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0"/>
        <w:gridCol w:w="200"/>
        <w:gridCol w:w="1000"/>
        <w:gridCol w:w="400"/>
        <w:gridCol w:w="400"/>
        <w:gridCol w:w="200"/>
        <w:gridCol w:w="200"/>
        <w:gridCol w:w="200"/>
        <w:gridCol w:w="200"/>
        <w:gridCol w:w="200"/>
        <w:gridCol w:w="200"/>
        <w:gridCol w:w="600"/>
        <w:gridCol w:w="200"/>
        <w:gridCol w:w="600"/>
        <w:gridCol w:w="200"/>
        <w:gridCol w:w="400"/>
        <w:gridCol w:w="200"/>
        <w:gridCol w:w="200"/>
        <w:gridCol w:w="200"/>
        <w:gridCol w:w="400"/>
        <w:gridCol w:w="200"/>
        <w:gridCol w:w="200"/>
        <w:gridCol w:w="600"/>
        <w:gridCol w:w="400"/>
        <w:gridCol w:w="200"/>
        <w:gridCol w:w="940"/>
        <w:gridCol w:w="260"/>
        <w:gridCol w:w="40"/>
      </w:tblGrid>
      <w:tr w:rsidR="00B92FF7" w14:paraId="563D61F6" w14:textId="77777777" w:rsidTr="00E37AAE">
        <w:tc>
          <w:tcPr>
            <w:tcW w:w="40" w:type="dxa"/>
          </w:tcPr>
          <w:p w14:paraId="2F2BFE95" w14:textId="77777777" w:rsidR="00B92FF7" w:rsidRDefault="00B92FF7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1600" w:type="dxa"/>
            <w:gridSpan w:val="3"/>
          </w:tcPr>
          <w:p w14:paraId="45D25818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318A72E0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2765D345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0866B405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3"/>
          </w:tcPr>
          <w:p w14:paraId="6714CEE6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24523868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</w:tcPr>
          <w:p w14:paraId="014AA203" w14:textId="77777777" w:rsidR="00B92FF7" w:rsidRDefault="00B92FF7">
            <w:pPr>
              <w:pStyle w:val="EMPTYCELLSTYLE"/>
            </w:pPr>
          </w:p>
        </w:tc>
        <w:tc>
          <w:tcPr>
            <w:tcW w:w="1000" w:type="dxa"/>
            <w:gridSpan w:val="3"/>
          </w:tcPr>
          <w:p w14:paraId="2735F15B" w14:textId="77777777" w:rsidR="00B92FF7" w:rsidRDefault="00B92FF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5B79069A" w14:textId="77777777" w:rsidR="00B92FF7" w:rsidRDefault="00B92FF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4CFF1F6B" w14:textId="77777777" w:rsidR="00B92FF7" w:rsidRDefault="00B92FF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72652961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2DF16274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205ACB7E" w14:textId="77777777" w:rsidR="00B92FF7" w:rsidRDefault="00B92FF7">
            <w:pPr>
              <w:pStyle w:val="EMPTYCELLSTYLE"/>
            </w:pPr>
          </w:p>
        </w:tc>
      </w:tr>
      <w:tr w:rsidR="00B92FF7" w14:paraId="029BC823" w14:textId="77777777" w:rsidTr="00E37AAE">
        <w:trPr>
          <w:trHeight w:hRule="exact" w:val="280"/>
        </w:trPr>
        <w:tc>
          <w:tcPr>
            <w:tcW w:w="40" w:type="dxa"/>
          </w:tcPr>
          <w:p w14:paraId="0BE3F542" w14:textId="77777777" w:rsidR="00B92FF7" w:rsidRDefault="00B92FF7">
            <w:pPr>
              <w:pStyle w:val="EMPTYCELLSTYLE"/>
            </w:pPr>
          </w:p>
        </w:tc>
        <w:tc>
          <w:tcPr>
            <w:tcW w:w="34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4A51E" w14:textId="77777777" w:rsidR="00B92FF7" w:rsidRDefault="00865FBA">
            <w:pPr>
              <w:pStyle w:val="DefaultStyle"/>
            </w:pPr>
            <w:r>
              <w:t>Фирменное наименование эмитента</w:t>
            </w:r>
          </w:p>
        </w:tc>
        <w:tc>
          <w:tcPr>
            <w:tcW w:w="6000" w:type="dxa"/>
            <w:gridSpan w:val="17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7F35F5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Строительный трест №9, г.Витебск открытое</w:t>
            </w:r>
          </w:p>
        </w:tc>
        <w:tc>
          <w:tcPr>
            <w:tcW w:w="40" w:type="dxa"/>
          </w:tcPr>
          <w:p w14:paraId="1A45CB7A" w14:textId="77777777" w:rsidR="00B92FF7" w:rsidRDefault="00B92FF7">
            <w:pPr>
              <w:pStyle w:val="EMPTYCELLSTYLE"/>
            </w:pPr>
          </w:p>
        </w:tc>
      </w:tr>
      <w:tr w:rsidR="00B92FF7" w14:paraId="5C191A1B" w14:textId="77777777" w:rsidTr="00E37AAE">
        <w:trPr>
          <w:trHeight w:hRule="exact" w:val="20"/>
        </w:trPr>
        <w:tc>
          <w:tcPr>
            <w:tcW w:w="40" w:type="dxa"/>
          </w:tcPr>
          <w:p w14:paraId="2D599EC3" w14:textId="77777777" w:rsidR="00B92FF7" w:rsidRDefault="00B92FF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622C7396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5E5B1CAE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68681B39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7CE935A4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3"/>
          </w:tcPr>
          <w:p w14:paraId="19BBCFEA" w14:textId="77777777" w:rsidR="00B92FF7" w:rsidRDefault="00B92FF7">
            <w:pPr>
              <w:pStyle w:val="EMPTYCELLSTYLE"/>
            </w:pPr>
          </w:p>
        </w:tc>
        <w:tc>
          <w:tcPr>
            <w:tcW w:w="6000" w:type="dxa"/>
            <w:gridSpan w:val="1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3F6E2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5FC322C0" w14:textId="77777777" w:rsidR="00B92FF7" w:rsidRDefault="00B92FF7">
            <w:pPr>
              <w:pStyle w:val="EMPTYCELLSTYLE"/>
            </w:pPr>
          </w:p>
        </w:tc>
      </w:tr>
      <w:tr w:rsidR="00B92FF7" w14:paraId="4EDF81BC" w14:textId="77777777" w:rsidTr="00E37AAE">
        <w:trPr>
          <w:trHeight w:hRule="exact" w:val="200"/>
        </w:trPr>
        <w:tc>
          <w:tcPr>
            <w:tcW w:w="40" w:type="dxa"/>
          </w:tcPr>
          <w:p w14:paraId="4A0B6F66" w14:textId="77777777" w:rsidR="00B92FF7" w:rsidRDefault="00B92FF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33BD83FB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087D0B8E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4030F21F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30C55732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3"/>
          </w:tcPr>
          <w:p w14:paraId="1DAEDB07" w14:textId="77777777" w:rsidR="00B92FF7" w:rsidRDefault="00B92FF7">
            <w:pPr>
              <w:pStyle w:val="EMPTYCELLSTYLE"/>
            </w:pPr>
          </w:p>
        </w:tc>
        <w:tc>
          <w:tcPr>
            <w:tcW w:w="600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686B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>(полное наименование,</w:t>
            </w:r>
          </w:p>
        </w:tc>
        <w:tc>
          <w:tcPr>
            <w:tcW w:w="40" w:type="dxa"/>
          </w:tcPr>
          <w:p w14:paraId="4853B8A6" w14:textId="77777777" w:rsidR="00B92FF7" w:rsidRDefault="00B92FF7">
            <w:pPr>
              <w:pStyle w:val="EMPTYCELLSTYLE"/>
            </w:pPr>
          </w:p>
        </w:tc>
      </w:tr>
      <w:tr w:rsidR="00B92FF7" w14:paraId="1C3503D7" w14:textId="77777777" w:rsidTr="00E37AAE">
        <w:trPr>
          <w:trHeight w:hRule="exact" w:val="280"/>
        </w:trPr>
        <w:tc>
          <w:tcPr>
            <w:tcW w:w="40" w:type="dxa"/>
          </w:tcPr>
          <w:p w14:paraId="6F80E36F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A206DF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 xml:space="preserve"> акционерное общество</w:t>
            </w:r>
          </w:p>
        </w:tc>
        <w:tc>
          <w:tcPr>
            <w:tcW w:w="40" w:type="dxa"/>
          </w:tcPr>
          <w:p w14:paraId="68EE6211" w14:textId="77777777" w:rsidR="00B92FF7" w:rsidRDefault="00B92FF7">
            <w:pPr>
              <w:pStyle w:val="EMPTYCELLSTYLE"/>
            </w:pPr>
          </w:p>
        </w:tc>
      </w:tr>
      <w:tr w:rsidR="00B92FF7" w14:paraId="2F25D5C9" w14:textId="77777777" w:rsidTr="00E37AAE">
        <w:trPr>
          <w:trHeight w:hRule="exact" w:val="20"/>
        </w:trPr>
        <w:tc>
          <w:tcPr>
            <w:tcW w:w="40" w:type="dxa"/>
          </w:tcPr>
          <w:p w14:paraId="38E10488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79C71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26B95605" w14:textId="77777777" w:rsidR="00B92FF7" w:rsidRDefault="00B92FF7">
            <w:pPr>
              <w:pStyle w:val="EMPTYCELLSTYLE"/>
            </w:pPr>
          </w:p>
        </w:tc>
      </w:tr>
      <w:tr w:rsidR="00B92FF7" w14:paraId="3B48EEA1" w14:textId="77777777" w:rsidTr="00E37AAE">
        <w:trPr>
          <w:trHeight w:hRule="exact" w:val="200"/>
        </w:trPr>
        <w:tc>
          <w:tcPr>
            <w:tcW w:w="40" w:type="dxa"/>
          </w:tcPr>
          <w:p w14:paraId="59873CEF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99084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>включая организационно-правовую форму)</w:t>
            </w:r>
          </w:p>
        </w:tc>
        <w:tc>
          <w:tcPr>
            <w:tcW w:w="40" w:type="dxa"/>
          </w:tcPr>
          <w:p w14:paraId="1F69DCD1" w14:textId="77777777" w:rsidR="00B92FF7" w:rsidRDefault="00B92FF7">
            <w:pPr>
              <w:pStyle w:val="EMPTYCELLSTYLE"/>
            </w:pPr>
          </w:p>
        </w:tc>
      </w:tr>
      <w:tr w:rsidR="00B92FF7" w14:paraId="156849B2" w14:textId="77777777" w:rsidTr="00E37AAE">
        <w:trPr>
          <w:trHeight w:hRule="exact" w:val="280"/>
        </w:trPr>
        <w:tc>
          <w:tcPr>
            <w:tcW w:w="40" w:type="dxa"/>
          </w:tcPr>
          <w:p w14:paraId="77F772DF" w14:textId="77777777" w:rsidR="00B92FF7" w:rsidRDefault="00B92FF7">
            <w:pPr>
              <w:pStyle w:val="EMPTYCELLSTYLE"/>
            </w:pPr>
          </w:p>
        </w:tc>
        <w:tc>
          <w:tcPr>
            <w:tcW w:w="28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ED3CA" w14:textId="77777777" w:rsidR="00B92FF7" w:rsidRDefault="00865FBA">
            <w:pPr>
              <w:pStyle w:val="DefaultStyle"/>
            </w:pPr>
            <w:r>
              <w:t>Местонахождение эмитента</w:t>
            </w:r>
          </w:p>
        </w:tc>
        <w:tc>
          <w:tcPr>
            <w:tcW w:w="6600" w:type="dxa"/>
            <w:gridSpan w:val="20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FD31C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210038, Витебская область, г.Витебск, улица Терешковой,</w:t>
            </w:r>
          </w:p>
        </w:tc>
        <w:tc>
          <w:tcPr>
            <w:tcW w:w="40" w:type="dxa"/>
          </w:tcPr>
          <w:p w14:paraId="7322B435" w14:textId="77777777" w:rsidR="00B92FF7" w:rsidRDefault="00B92FF7">
            <w:pPr>
              <w:pStyle w:val="EMPTYCELLSTYLE"/>
            </w:pPr>
          </w:p>
        </w:tc>
      </w:tr>
      <w:tr w:rsidR="00B92FF7" w14:paraId="60DD107B" w14:textId="77777777" w:rsidTr="00E37AAE">
        <w:trPr>
          <w:trHeight w:hRule="exact" w:val="20"/>
        </w:trPr>
        <w:tc>
          <w:tcPr>
            <w:tcW w:w="40" w:type="dxa"/>
          </w:tcPr>
          <w:p w14:paraId="5CDFEFA1" w14:textId="77777777" w:rsidR="00B92FF7" w:rsidRDefault="00B92FF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15F8D5A6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0628F2D6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6BF8B1B0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3EC5A4C0" w14:textId="77777777" w:rsidR="00B92FF7" w:rsidRDefault="00B92FF7">
            <w:pPr>
              <w:pStyle w:val="EMPTYCELLSTYLE"/>
            </w:pPr>
          </w:p>
        </w:tc>
        <w:tc>
          <w:tcPr>
            <w:tcW w:w="6600" w:type="dxa"/>
            <w:gridSpan w:val="20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1E4F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32ED9E42" w14:textId="77777777" w:rsidR="00B92FF7" w:rsidRDefault="00B92FF7">
            <w:pPr>
              <w:pStyle w:val="EMPTYCELLSTYLE"/>
            </w:pPr>
          </w:p>
        </w:tc>
      </w:tr>
      <w:tr w:rsidR="00B92FF7" w14:paraId="15F2C51F" w14:textId="77777777" w:rsidTr="00E37AAE">
        <w:trPr>
          <w:trHeight w:hRule="exact" w:val="200"/>
        </w:trPr>
        <w:tc>
          <w:tcPr>
            <w:tcW w:w="40" w:type="dxa"/>
          </w:tcPr>
          <w:p w14:paraId="1BCE3BF7" w14:textId="77777777" w:rsidR="00B92FF7" w:rsidRDefault="00B92FF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51DF412E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7CD4625D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7ACE961F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62622BB4" w14:textId="77777777" w:rsidR="00B92FF7" w:rsidRDefault="00B92FF7">
            <w:pPr>
              <w:pStyle w:val="EMPTYCELLSTYLE"/>
            </w:pPr>
          </w:p>
        </w:tc>
        <w:tc>
          <w:tcPr>
            <w:tcW w:w="660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38FC0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>(местонахождение, индекс, почтовый адрес, телефон,</w:t>
            </w:r>
          </w:p>
        </w:tc>
        <w:tc>
          <w:tcPr>
            <w:tcW w:w="40" w:type="dxa"/>
          </w:tcPr>
          <w:p w14:paraId="341EA027" w14:textId="77777777" w:rsidR="00B92FF7" w:rsidRDefault="00B92FF7">
            <w:pPr>
              <w:pStyle w:val="EMPTYCELLSTYLE"/>
            </w:pPr>
          </w:p>
        </w:tc>
      </w:tr>
      <w:tr w:rsidR="00B92FF7" w14:paraId="3B3FDCDD" w14:textId="77777777" w:rsidTr="00E37AAE">
        <w:trPr>
          <w:trHeight w:hRule="exact" w:val="280"/>
        </w:trPr>
        <w:tc>
          <w:tcPr>
            <w:tcW w:w="40" w:type="dxa"/>
          </w:tcPr>
          <w:p w14:paraId="1D80FEA5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B5C53F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 xml:space="preserve"> дом 13, +37529-591-86-21, 60-32-64 priemnaya@trest9.by</w:t>
            </w:r>
          </w:p>
        </w:tc>
        <w:tc>
          <w:tcPr>
            <w:tcW w:w="40" w:type="dxa"/>
          </w:tcPr>
          <w:p w14:paraId="705D02C3" w14:textId="77777777" w:rsidR="00B92FF7" w:rsidRDefault="00B92FF7">
            <w:pPr>
              <w:pStyle w:val="EMPTYCELLSTYLE"/>
            </w:pPr>
          </w:p>
        </w:tc>
      </w:tr>
      <w:tr w:rsidR="00B92FF7" w14:paraId="028672AA" w14:textId="77777777" w:rsidTr="00E37AAE">
        <w:trPr>
          <w:trHeight w:hRule="exact" w:val="20"/>
        </w:trPr>
        <w:tc>
          <w:tcPr>
            <w:tcW w:w="40" w:type="dxa"/>
          </w:tcPr>
          <w:p w14:paraId="1C08E507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EFBF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686840AF" w14:textId="77777777" w:rsidR="00B92FF7" w:rsidRDefault="00B92FF7">
            <w:pPr>
              <w:pStyle w:val="EMPTYCELLSTYLE"/>
            </w:pPr>
          </w:p>
        </w:tc>
      </w:tr>
      <w:tr w:rsidR="00B92FF7" w14:paraId="1D42375A" w14:textId="77777777" w:rsidTr="00E37AAE">
        <w:trPr>
          <w:trHeight w:hRule="exact" w:val="200"/>
        </w:trPr>
        <w:tc>
          <w:tcPr>
            <w:tcW w:w="40" w:type="dxa"/>
          </w:tcPr>
          <w:p w14:paraId="7AE9853F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9C982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>факс (с междугородным кодом), адрес электронной почты)</w:t>
            </w:r>
          </w:p>
        </w:tc>
        <w:tc>
          <w:tcPr>
            <w:tcW w:w="40" w:type="dxa"/>
          </w:tcPr>
          <w:p w14:paraId="6BA4684D" w14:textId="77777777" w:rsidR="00B92FF7" w:rsidRDefault="00B92FF7">
            <w:pPr>
              <w:pStyle w:val="EMPTYCELLSTYLE"/>
            </w:pPr>
          </w:p>
        </w:tc>
      </w:tr>
      <w:tr w:rsidR="00B92FF7" w14:paraId="37505B87" w14:textId="77777777" w:rsidTr="00E37AAE">
        <w:trPr>
          <w:trHeight w:hRule="exact" w:val="280"/>
        </w:trPr>
        <w:tc>
          <w:tcPr>
            <w:tcW w:w="40" w:type="dxa"/>
          </w:tcPr>
          <w:p w14:paraId="10524865" w14:textId="77777777" w:rsidR="00B92FF7" w:rsidRDefault="00B92FF7">
            <w:pPr>
              <w:pStyle w:val="EMPTYCELLSTYLE"/>
            </w:pPr>
          </w:p>
        </w:tc>
        <w:tc>
          <w:tcPr>
            <w:tcW w:w="28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01638" w14:textId="77777777" w:rsidR="00B92FF7" w:rsidRDefault="00865FBA">
            <w:pPr>
              <w:pStyle w:val="DefaultStyle"/>
            </w:pPr>
            <w:r>
              <w:t>Учетный номер плательщика</w:t>
            </w:r>
          </w:p>
        </w:tc>
        <w:tc>
          <w:tcPr>
            <w:tcW w:w="6600" w:type="dxa"/>
            <w:gridSpan w:val="20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513FC7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300029266</w:t>
            </w:r>
          </w:p>
        </w:tc>
        <w:tc>
          <w:tcPr>
            <w:tcW w:w="40" w:type="dxa"/>
          </w:tcPr>
          <w:p w14:paraId="0508A28B" w14:textId="77777777" w:rsidR="00B92FF7" w:rsidRDefault="00B92FF7">
            <w:pPr>
              <w:pStyle w:val="EMPTYCELLSTYLE"/>
            </w:pPr>
          </w:p>
        </w:tc>
      </w:tr>
      <w:tr w:rsidR="00B92FF7" w14:paraId="119E4769" w14:textId="77777777" w:rsidTr="00E37AAE">
        <w:trPr>
          <w:trHeight w:hRule="exact" w:val="20"/>
        </w:trPr>
        <w:tc>
          <w:tcPr>
            <w:tcW w:w="40" w:type="dxa"/>
          </w:tcPr>
          <w:p w14:paraId="20D42A41" w14:textId="77777777" w:rsidR="00B92FF7" w:rsidRDefault="00B92FF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0665BBC9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07E1BC07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79F7203F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189D0A93" w14:textId="77777777" w:rsidR="00B92FF7" w:rsidRDefault="00B92FF7">
            <w:pPr>
              <w:pStyle w:val="EMPTYCELLSTYLE"/>
            </w:pPr>
          </w:p>
        </w:tc>
        <w:tc>
          <w:tcPr>
            <w:tcW w:w="6600" w:type="dxa"/>
            <w:gridSpan w:val="20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B5C47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57FFF672" w14:textId="77777777" w:rsidR="00B92FF7" w:rsidRDefault="00B92FF7">
            <w:pPr>
              <w:pStyle w:val="EMPTYCELLSTYLE"/>
            </w:pPr>
          </w:p>
        </w:tc>
      </w:tr>
      <w:tr w:rsidR="00B92FF7" w14:paraId="0F44F75F" w14:textId="77777777" w:rsidTr="00E37AAE">
        <w:trPr>
          <w:trHeight w:hRule="exact" w:val="780"/>
        </w:trPr>
        <w:tc>
          <w:tcPr>
            <w:tcW w:w="40" w:type="dxa"/>
          </w:tcPr>
          <w:p w14:paraId="00265260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32EE70" w14:textId="77777777" w:rsidR="00B92FF7" w:rsidRDefault="00865FBA">
            <w:pPr>
              <w:pStyle w:val="DefaultStyle"/>
              <w:jc w:val="center"/>
            </w:pPr>
            <w:r>
              <w:rPr>
                <w:b/>
              </w:rPr>
              <w:t>Информация</w:t>
            </w:r>
            <w:r>
              <w:rPr>
                <w:b/>
              </w:rPr>
              <w:br/>
              <w:t xml:space="preserve"> об акционерном обществе и его деятельности </w:t>
            </w:r>
          </w:p>
        </w:tc>
        <w:tc>
          <w:tcPr>
            <w:tcW w:w="40" w:type="dxa"/>
          </w:tcPr>
          <w:p w14:paraId="11F2160F" w14:textId="77777777" w:rsidR="00B92FF7" w:rsidRDefault="00B92FF7">
            <w:pPr>
              <w:pStyle w:val="EMPTYCELLSTYLE"/>
            </w:pPr>
          </w:p>
        </w:tc>
      </w:tr>
      <w:tr w:rsidR="00B92FF7" w14:paraId="3392F993" w14:textId="77777777" w:rsidTr="00E37AAE">
        <w:trPr>
          <w:trHeight w:hRule="exact" w:val="380"/>
        </w:trPr>
        <w:tc>
          <w:tcPr>
            <w:tcW w:w="40" w:type="dxa"/>
          </w:tcPr>
          <w:p w14:paraId="63D2BAA5" w14:textId="77777777" w:rsidR="00B92FF7" w:rsidRDefault="00B92FF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264F428E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49B909AB" w14:textId="77777777" w:rsidR="00B92FF7" w:rsidRDefault="00B92FF7">
            <w:pPr>
              <w:pStyle w:val="EMPTYCELLSTYLE"/>
            </w:pPr>
          </w:p>
        </w:tc>
        <w:tc>
          <w:tcPr>
            <w:tcW w:w="2200" w:type="dxa"/>
            <w:gridSpan w:val="8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B4B4EB" w14:textId="77777777" w:rsidR="00B92FF7" w:rsidRDefault="00865FBA">
            <w:pPr>
              <w:pStyle w:val="DefaultStyle"/>
              <w:jc w:val="center"/>
            </w:pPr>
            <w:r>
              <w:t>по состоянию на</w:t>
            </w:r>
          </w:p>
        </w:tc>
        <w:tc>
          <w:tcPr>
            <w:tcW w:w="18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8D865E" w14:textId="6A4D38DB" w:rsidR="00B92FF7" w:rsidRPr="00F80078" w:rsidRDefault="00865FBA">
            <w:pPr>
              <w:pStyle w:val="DefaultStyle"/>
              <w:jc w:val="center"/>
              <w:rPr>
                <w:lang w:val="en-US"/>
              </w:rPr>
            </w:pPr>
            <w:r>
              <w:rPr>
                <w:b/>
                <w:i/>
              </w:rPr>
              <w:t>01.01.202</w:t>
            </w:r>
            <w:r w:rsidR="00F80078">
              <w:rPr>
                <w:b/>
                <w:i/>
                <w:lang w:val="en-US"/>
              </w:rPr>
              <w:t>6</w:t>
            </w:r>
          </w:p>
        </w:tc>
        <w:tc>
          <w:tcPr>
            <w:tcW w:w="800" w:type="dxa"/>
            <w:gridSpan w:val="3"/>
          </w:tcPr>
          <w:p w14:paraId="0D68ACAD" w14:textId="77777777" w:rsidR="00B92FF7" w:rsidRDefault="00B92FF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03B52B3D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58487416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6E9A6148" w14:textId="77777777" w:rsidR="00B92FF7" w:rsidRDefault="00B92FF7">
            <w:pPr>
              <w:pStyle w:val="EMPTYCELLSTYLE"/>
            </w:pPr>
          </w:p>
        </w:tc>
      </w:tr>
      <w:tr w:rsidR="00B92FF7" w14:paraId="397CFDFD" w14:textId="77777777" w:rsidTr="00E37AAE">
        <w:trPr>
          <w:trHeight w:hRule="exact" w:val="400"/>
        </w:trPr>
        <w:tc>
          <w:tcPr>
            <w:tcW w:w="40" w:type="dxa"/>
          </w:tcPr>
          <w:p w14:paraId="287D3DF7" w14:textId="77777777" w:rsidR="00B92FF7" w:rsidRDefault="00B92FF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67BF0418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260D04FB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5C84D91D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6F8A15C2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3"/>
          </w:tcPr>
          <w:p w14:paraId="1F71A6B8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6615A267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</w:tcPr>
          <w:p w14:paraId="67044725" w14:textId="77777777" w:rsidR="00B92FF7" w:rsidRDefault="00B92FF7">
            <w:pPr>
              <w:pStyle w:val="EMPTYCELLSTYLE"/>
            </w:pPr>
          </w:p>
        </w:tc>
        <w:tc>
          <w:tcPr>
            <w:tcW w:w="1000" w:type="dxa"/>
            <w:gridSpan w:val="3"/>
          </w:tcPr>
          <w:p w14:paraId="2A2A4EB4" w14:textId="77777777" w:rsidR="00B92FF7" w:rsidRDefault="00B92FF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341A1753" w14:textId="77777777" w:rsidR="00B92FF7" w:rsidRDefault="00B92FF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67FD8D03" w14:textId="77777777" w:rsidR="00B92FF7" w:rsidRDefault="00B92FF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05179F55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7648414A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4CFDA3AD" w14:textId="77777777" w:rsidR="00B92FF7" w:rsidRDefault="00B92FF7">
            <w:pPr>
              <w:pStyle w:val="EMPTYCELLSTYLE"/>
            </w:pPr>
          </w:p>
        </w:tc>
      </w:tr>
      <w:tr w:rsidR="00B92FF7" w14:paraId="1606393C" w14:textId="77777777" w:rsidTr="00E37AAE">
        <w:trPr>
          <w:trHeight w:hRule="exact" w:val="380"/>
        </w:trPr>
        <w:tc>
          <w:tcPr>
            <w:tcW w:w="40" w:type="dxa"/>
          </w:tcPr>
          <w:p w14:paraId="799D9B5A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5DBB91" w14:textId="77777777" w:rsidR="00B92FF7" w:rsidRDefault="00865FBA">
            <w:pPr>
              <w:pStyle w:val="DefaultStyle"/>
            </w:pPr>
            <w:r>
              <w:t>4. Доля государства в уставном фонде эмитента</w:t>
            </w:r>
          </w:p>
        </w:tc>
        <w:tc>
          <w:tcPr>
            <w:tcW w:w="18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5CF1647E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99,858134</w:t>
            </w:r>
          </w:p>
        </w:tc>
        <w:tc>
          <w:tcPr>
            <w:tcW w:w="32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A9262B" w14:textId="77777777" w:rsidR="00B92FF7" w:rsidRDefault="00865FBA">
            <w:pPr>
              <w:pStyle w:val="DefaultStyle"/>
            </w:pPr>
            <w:r>
              <w:t>(всего в процентах)</w:t>
            </w:r>
          </w:p>
        </w:tc>
        <w:tc>
          <w:tcPr>
            <w:tcW w:w="40" w:type="dxa"/>
          </w:tcPr>
          <w:p w14:paraId="7B2A04C7" w14:textId="77777777" w:rsidR="00B92FF7" w:rsidRDefault="00B92FF7">
            <w:pPr>
              <w:pStyle w:val="EMPTYCELLSTYLE"/>
            </w:pPr>
          </w:p>
        </w:tc>
      </w:tr>
      <w:tr w:rsidR="00B92FF7" w14:paraId="16CF255E" w14:textId="77777777" w:rsidTr="00E37AAE">
        <w:trPr>
          <w:trHeight w:hRule="exact" w:val="20"/>
        </w:trPr>
        <w:tc>
          <w:tcPr>
            <w:tcW w:w="40" w:type="dxa"/>
          </w:tcPr>
          <w:p w14:paraId="07CE7EDA" w14:textId="77777777" w:rsidR="00B92FF7" w:rsidRDefault="00B92FF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17E532AF" w14:textId="77777777" w:rsidR="00B92FF7" w:rsidRDefault="00B92FF7">
            <w:pPr>
              <w:pStyle w:val="EMPTYCELLSTYLE"/>
            </w:pPr>
          </w:p>
        </w:tc>
        <w:tc>
          <w:tcPr>
            <w:tcW w:w="800" w:type="dxa"/>
            <w:gridSpan w:val="2"/>
          </w:tcPr>
          <w:p w14:paraId="4ED633F9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3"/>
          </w:tcPr>
          <w:p w14:paraId="0A94AD7A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4CFE8E1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3725C51F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</w:tcPr>
          <w:p w14:paraId="3F0817BE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3483B9ED" w14:textId="77777777" w:rsidR="00B92FF7" w:rsidRDefault="00B92FF7">
            <w:pPr>
              <w:pStyle w:val="EMPTYCELLSTYLE"/>
            </w:pPr>
          </w:p>
        </w:tc>
        <w:tc>
          <w:tcPr>
            <w:tcW w:w="1800" w:type="dxa"/>
            <w:gridSpan w:val="6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09423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2BBFD0CB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78B9B98F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3"/>
          </w:tcPr>
          <w:p w14:paraId="08109D89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00784A8B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21D06BB3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53C06428" w14:textId="77777777" w:rsidR="00B92FF7" w:rsidRDefault="00B92FF7">
            <w:pPr>
              <w:pStyle w:val="EMPTYCELLSTYLE"/>
            </w:pPr>
          </w:p>
        </w:tc>
      </w:tr>
      <w:tr w:rsidR="00B92FF7" w14:paraId="63321D7F" w14:textId="77777777" w:rsidTr="00E37AAE">
        <w:trPr>
          <w:trHeight w:hRule="exact" w:val="380"/>
        </w:trPr>
        <w:tc>
          <w:tcPr>
            <w:tcW w:w="40" w:type="dxa"/>
          </w:tcPr>
          <w:p w14:paraId="23D9463D" w14:textId="77777777" w:rsidR="00B92FF7" w:rsidRDefault="00B92FF7">
            <w:pPr>
              <w:pStyle w:val="EMPTYCELLSTYLE"/>
            </w:pPr>
          </w:p>
        </w:tc>
        <w:tc>
          <w:tcPr>
            <w:tcW w:w="2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6869C0" w14:textId="77777777" w:rsidR="00B92FF7" w:rsidRDefault="00865FBA">
            <w:pPr>
              <w:pStyle w:val="DefaultStyle"/>
            </w:pPr>
            <w:r>
              <w:t>Количество акций</w:t>
            </w:r>
          </w:p>
        </w:tc>
        <w:tc>
          <w:tcPr>
            <w:tcW w:w="1800" w:type="dxa"/>
            <w:gridSpan w:val="7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7DADD18C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54 123 733</w:t>
            </w:r>
          </w:p>
        </w:tc>
        <w:tc>
          <w:tcPr>
            <w:tcW w:w="520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CF028" w14:textId="77777777" w:rsidR="00B92FF7" w:rsidRDefault="00865FBA">
            <w:pPr>
              <w:pStyle w:val="DefaultStyle"/>
            </w:pPr>
            <w:r>
              <w:t>(всего)</w:t>
            </w:r>
          </w:p>
        </w:tc>
        <w:tc>
          <w:tcPr>
            <w:tcW w:w="40" w:type="dxa"/>
          </w:tcPr>
          <w:p w14:paraId="72A5F197" w14:textId="77777777" w:rsidR="00B92FF7" w:rsidRDefault="00B92FF7">
            <w:pPr>
              <w:pStyle w:val="EMPTYCELLSTYLE"/>
            </w:pPr>
          </w:p>
        </w:tc>
      </w:tr>
      <w:tr w:rsidR="00B92FF7" w14:paraId="2D751577" w14:textId="77777777" w:rsidTr="00E37AAE">
        <w:trPr>
          <w:trHeight w:hRule="exact" w:val="20"/>
        </w:trPr>
        <w:tc>
          <w:tcPr>
            <w:tcW w:w="40" w:type="dxa"/>
          </w:tcPr>
          <w:p w14:paraId="14A283DB" w14:textId="77777777" w:rsidR="00B92FF7" w:rsidRDefault="00B92FF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39A91F8F" w14:textId="77777777" w:rsidR="00B92FF7" w:rsidRDefault="00B92FF7">
            <w:pPr>
              <w:pStyle w:val="EMPTYCELLSTYLE"/>
            </w:pPr>
          </w:p>
        </w:tc>
        <w:tc>
          <w:tcPr>
            <w:tcW w:w="800" w:type="dxa"/>
            <w:gridSpan w:val="2"/>
          </w:tcPr>
          <w:p w14:paraId="282C70DD" w14:textId="77777777" w:rsidR="00B92FF7" w:rsidRDefault="00B92FF7">
            <w:pPr>
              <w:pStyle w:val="EMPTYCELLSTYLE"/>
            </w:pPr>
          </w:p>
        </w:tc>
        <w:tc>
          <w:tcPr>
            <w:tcW w:w="1800" w:type="dxa"/>
            <w:gridSpan w:val="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2A5CD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36CF894F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</w:tcPr>
          <w:p w14:paraId="52D35B63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1165CDF1" w14:textId="77777777" w:rsidR="00B92FF7" w:rsidRDefault="00B92FF7">
            <w:pPr>
              <w:pStyle w:val="EMPTYCELLSTYLE"/>
            </w:pPr>
          </w:p>
        </w:tc>
        <w:tc>
          <w:tcPr>
            <w:tcW w:w="1000" w:type="dxa"/>
            <w:gridSpan w:val="4"/>
          </w:tcPr>
          <w:p w14:paraId="099A5C63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01D70089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303C2E95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3"/>
          </w:tcPr>
          <w:p w14:paraId="0FD3E76C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4F61C3D2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74A221DB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0AF9D535" w14:textId="77777777" w:rsidR="00B92FF7" w:rsidRDefault="00B92FF7">
            <w:pPr>
              <w:pStyle w:val="EMPTYCELLSTYLE"/>
            </w:pPr>
          </w:p>
        </w:tc>
      </w:tr>
      <w:tr w:rsidR="00B92FF7" w14:paraId="3499F2CE" w14:textId="77777777" w:rsidTr="00E37AAE">
        <w:trPr>
          <w:trHeight w:hRule="exact" w:val="380"/>
        </w:trPr>
        <w:tc>
          <w:tcPr>
            <w:tcW w:w="40" w:type="dxa"/>
          </w:tcPr>
          <w:p w14:paraId="7FC54D72" w14:textId="77777777" w:rsidR="00B92FF7" w:rsidRDefault="00B92FF7">
            <w:pPr>
              <w:pStyle w:val="EMPTYCELLSTYLE"/>
            </w:pPr>
          </w:p>
        </w:tc>
        <w:tc>
          <w:tcPr>
            <w:tcW w:w="30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38F8BD" w14:textId="77777777" w:rsidR="00B92FF7" w:rsidRDefault="00865FBA">
            <w:pPr>
              <w:pStyle w:val="DefaultStyle"/>
            </w:pPr>
            <w:r>
              <w:t>5. Количество акционеров - всего</w:t>
            </w:r>
          </w:p>
        </w:tc>
        <w:tc>
          <w:tcPr>
            <w:tcW w:w="2200" w:type="dxa"/>
            <w:gridSpan w:val="7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57AB3AE8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904</w:t>
            </w:r>
          </w:p>
        </w:tc>
        <w:tc>
          <w:tcPr>
            <w:tcW w:w="1000" w:type="dxa"/>
            <w:gridSpan w:val="4"/>
          </w:tcPr>
          <w:p w14:paraId="5EFFC4B9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152AE35F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29617826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3"/>
          </w:tcPr>
          <w:p w14:paraId="1B4B0BF8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2916EB7B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6F54A4F9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1D49D5C0" w14:textId="77777777" w:rsidR="00B92FF7" w:rsidRDefault="00B92FF7">
            <w:pPr>
              <w:pStyle w:val="EMPTYCELLSTYLE"/>
            </w:pPr>
          </w:p>
        </w:tc>
      </w:tr>
      <w:tr w:rsidR="00B92FF7" w14:paraId="647C837D" w14:textId="77777777" w:rsidTr="00E37AAE">
        <w:trPr>
          <w:trHeight w:hRule="exact" w:val="20"/>
        </w:trPr>
        <w:tc>
          <w:tcPr>
            <w:tcW w:w="40" w:type="dxa"/>
          </w:tcPr>
          <w:p w14:paraId="11048A54" w14:textId="77777777" w:rsidR="00B92FF7" w:rsidRDefault="00B92FF7">
            <w:pPr>
              <w:pStyle w:val="EMPTYCELLSTYLE"/>
            </w:pPr>
          </w:p>
        </w:tc>
        <w:tc>
          <w:tcPr>
            <w:tcW w:w="1600" w:type="dxa"/>
            <w:gridSpan w:val="3"/>
          </w:tcPr>
          <w:p w14:paraId="763B628C" w14:textId="77777777" w:rsidR="00B92FF7" w:rsidRDefault="00B92FF7">
            <w:pPr>
              <w:pStyle w:val="EMPTYCELLSTYLE"/>
            </w:pPr>
          </w:p>
        </w:tc>
        <w:tc>
          <w:tcPr>
            <w:tcW w:w="800" w:type="dxa"/>
            <w:gridSpan w:val="2"/>
          </w:tcPr>
          <w:p w14:paraId="5F40913D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3"/>
          </w:tcPr>
          <w:p w14:paraId="4B10BF14" w14:textId="77777777" w:rsidR="00B92FF7" w:rsidRDefault="00B92FF7">
            <w:pPr>
              <w:pStyle w:val="EMPTYCELLSTYLE"/>
            </w:pPr>
          </w:p>
        </w:tc>
        <w:tc>
          <w:tcPr>
            <w:tcW w:w="2200" w:type="dxa"/>
            <w:gridSpan w:val="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F4E03" w14:textId="77777777" w:rsidR="00B92FF7" w:rsidRDefault="00B92FF7">
            <w:pPr>
              <w:pStyle w:val="EMPTYCELLSTYLE"/>
            </w:pPr>
          </w:p>
        </w:tc>
        <w:tc>
          <w:tcPr>
            <w:tcW w:w="1000" w:type="dxa"/>
            <w:gridSpan w:val="4"/>
          </w:tcPr>
          <w:p w14:paraId="1AE0AA93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37FC88F1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6E1E6096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3"/>
          </w:tcPr>
          <w:p w14:paraId="1E6C4EEF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3C1CE4CA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3B81FB8A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049BB507" w14:textId="77777777" w:rsidR="00B92FF7" w:rsidRDefault="00B92FF7">
            <w:pPr>
              <w:pStyle w:val="EMPTYCELLSTYLE"/>
            </w:pPr>
          </w:p>
        </w:tc>
      </w:tr>
      <w:tr w:rsidR="00B92FF7" w14:paraId="37BE69F5" w14:textId="77777777" w:rsidTr="00E37AAE">
        <w:trPr>
          <w:trHeight w:hRule="exact" w:val="380"/>
        </w:trPr>
        <w:tc>
          <w:tcPr>
            <w:tcW w:w="40" w:type="dxa"/>
          </w:tcPr>
          <w:p w14:paraId="17CD4A39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A53131" w14:textId="77777777" w:rsidR="00B92FF7" w:rsidRDefault="00865FBA">
            <w:pPr>
              <w:pStyle w:val="DefaultStyle"/>
            </w:pPr>
            <w:r>
              <w:t>6. Информация о дивидендах и акциях:</w:t>
            </w:r>
          </w:p>
        </w:tc>
        <w:tc>
          <w:tcPr>
            <w:tcW w:w="40" w:type="dxa"/>
          </w:tcPr>
          <w:p w14:paraId="115CFF64" w14:textId="77777777" w:rsidR="00B92FF7" w:rsidRDefault="00B92FF7">
            <w:pPr>
              <w:pStyle w:val="EMPTYCELLSTYLE"/>
            </w:pPr>
          </w:p>
        </w:tc>
      </w:tr>
      <w:tr w:rsidR="00B92FF7" w14:paraId="28BE0FC2" w14:textId="77777777" w:rsidTr="00E37AAE">
        <w:trPr>
          <w:trHeight w:hRule="exact" w:val="980"/>
        </w:trPr>
        <w:tc>
          <w:tcPr>
            <w:tcW w:w="40" w:type="dxa"/>
          </w:tcPr>
          <w:p w14:paraId="1EF3B28C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1576D6" w14:textId="77777777" w:rsidR="00B92FF7" w:rsidRDefault="00865FBA">
            <w:pPr>
              <w:pStyle w:val="DefaultStyle"/>
              <w:jc w:val="center"/>
            </w:pPr>
            <w:r>
              <w:t>Наименование показателя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7C9848" w14:textId="77777777" w:rsidR="00B92FF7" w:rsidRDefault="00865FBA">
            <w:pPr>
              <w:pStyle w:val="DefaultStyle"/>
              <w:jc w:val="center"/>
            </w:pPr>
            <w:r>
              <w:t>Единица измерения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EABFE6" w14:textId="77777777" w:rsidR="00B92FF7" w:rsidRDefault="00865FBA">
            <w:pPr>
              <w:pStyle w:val="DefaultStyle"/>
              <w:jc w:val="center"/>
            </w:pPr>
            <w:r>
              <w:t>На отчетную дату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D0A7CF" w14:textId="77777777" w:rsidR="00B92FF7" w:rsidRDefault="00865FBA">
            <w:pPr>
              <w:pStyle w:val="DefaultStyle"/>
              <w:jc w:val="center"/>
            </w:pPr>
            <w:r>
              <w:t>На аналогичную дату прошлого года</w:t>
            </w:r>
          </w:p>
        </w:tc>
        <w:tc>
          <w:tcPr>
            <w:tcW w:w="40" w:type="dxa"/>
          </w:tcPr>
          <w:p w14:paraId="7DC2798D" w14:textId="77777777" w:rsidR="00B92FF7" w:rsidRDefault="00B92FF7">
            <w:pPr>
              <w:pStyle w:val="EMPTYCELLSTYLE"/>
            </w:pPr>
          </w:p>
        </w:tc>
      </w:tr>
      <w:tr w:rsidR="00B92FF7" w14:paraId="63AA09A6" w14:textId="77777777" w:rsidTr="00E37AAE">
        <w:trPr>
          <w:trHeight w:hRule="exact" w:val="580"/>
        </w:trPr>
        <w:tc>
          <w:tcPr>
            <w:tcW w:w="40" w:type="dxa"/>
          </w:tcPr>
          <w:p w14:paraId="1E6F50EF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8090EE" w14:textId="77777777" w:rsidR="00B92FF7" w:rsidRDefault="00865FBA">
            <w:pPr>
              <w:pStyle w:val="DefaultStyle"/>
            </w:pPr>
            <w:r>
              <w:t>Начислено на выплату дивидендов в данном отчетном  периоде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44C576" w14:textId="77777777" w:rsidR="00B92FF7" w:rsidRDefault="00865FBA">
            <w:pPr>
              <w:pStyle w:val="DefaultStyle"/>
              <w:jc w:val="center"/>
            </w:pPr>
            <w:r>
              <w:t>тысяч 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583940" w14:textId="77777777" w:rsidR="00B92FF7" w:rsidRDefault="00865FBA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992FFA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61D280F4" w14:textId="77777777" w:rsidR="00B92FF7" w:rsidRDefault="00B92FF7">
            <w:pPr>
              <w:pStyle w:val="EMPTYCELLSTYLE"/>
            </w:pPr>
          </w:p>
        </w:tc>
      </w:tr>
      <w:tr w:rsidR="00B92FF7" w14:paraId="4E7BC866" w14:textId="77777777" w:rsidTr="00E37AAE">
        <w:trPr>
          <w:trHeight w:hRule="exact" w:val="580"/>
        </w:trPr>
        <w:tc>
          <w:tcPr>
            <w:tcW w:w="40" w:type="dxa"/>
          </w:tcPr>
          <w:p w14:paraId="0D410C8F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8B88F8" w14:textId="77777777" w:rsidR="00B92FF7" w:rsidRDefault="00865FBA">
            <w:pPr>
              <w:pStyle w:val="DefaultStyle"/>
            </w:pPr>
            <w:r>
              <w:t>Фактически выплаченные дивиденды в данном отчетном  периоде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123C5A" w14:textId="77777777" w:rsidR="00B92FF7" w:rsidRDefault="00865FBA">
            <w:pPr>
              <w:pStyle w:val="DefaultStyle"/>
              <w:jc w:val="center"/>
            </w:pPr>
            <w:r>
              <w:t>тысяч 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A2339E" w14:textId="77777777" w:rsidR="00B92FF7" w:rsidRDefault="00865FBA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A31608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4D90FE62" w14:textId="77777777" w:rsidR="00B92FF7" w:rsidRDefault="00B92FF7">
            <w:pPr>
              <w:pStyle w:val="EMPTYCELLSTYLE"/>
            </w:pPr>
          </w:p>
        </w:tc>
      </w:tr>
      <w:tr w:rsidR="00B92FF7" w14:paraId="477B6946" w14:textId="77777777" w:rsidTr="00E37AAE">
        <w:trPr>
          <w:trHeight w:hRule="exact" w:val="580"/>
        </w:trPr>
        <w:tc>
          <w:tcPr>
            <w:tcW w:w="40" w:type="dxa"/>
          </w:tcPr>
          <w:p w14:paraId="7DC3BFE0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A4F7DF" w14:textId="77777777" w:rsidR="00B92FF7" w:rsidRDefault="00865FBA">
            <w:pPr>
              <w:pStyle w:val="DefaultStyle"/>
            </w:pPr>
            <w:r>
              <w:t>Дивиденды, приходящиеся на одну простую (обыкновенную)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C61DD3" w14:textId="77777777" w:rsidR="00B92FF7" w:rsidRDefault="00865FB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72EC23" w14:textId="77777777" w:rsidR="00B92FF7" w:rsidRDefault="00865FBA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D9D54D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11D8DBF8" w14:textId="77777777" w:rsidR="00B92FF7" w:rsidRDefault="00B92FF7">
            <w:pPr>
              <w:pStyle w:val="EMPTYCELLSTYLE"/>
            </w:pPr>
          </w:p>
        </w:tc>
      </w:tr>
      <w:tr w:rsidR="00B92FF7" w14:paraId="0025D4A9" w14:textId="77777777" w:rsidTr="00E37AAE">
        <w:trPr>
          <w:trHeight w:hRule="exact" w:val="580"/>
        </w:trPr>
        <w:tc>
          <w:tcPr>
            <w:tcW w:w="40" w:type="dxa"/>
          </w:tcPr>
          <w:p w14:paraId="64827466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B86250" w14:textId="77777777" w:rsidR="00B92FF7" w:rsidRDefault="00865FBA">
            <w:pPr>
              <w:pStyle w:val="DefaultStyle"/>
            </w:pPr>
            <w:r>
              <w:t>Дивиденды, приходящиеся на одну привилегированную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A0A187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61ABA9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03305D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07631B95" w14:textId="77777777" w:rsidR="00B92FF7" w:rsidRDefault="00B92FF7">
            <w:pPr>
              <w:pStyle w:val="EMPTYCELLSTYLE"/>
            </w:pPr>
          </w:p>
        </w:tc>
      </w:tr>
      <w:tr w:rsidR="00B92FF7" w14:paraId="47683FB0" w14:textId="77777777" w:rsidTr="00E37AAE">
        <w:tc>
          <w:tcPr>
            <w:tcW w:w="40" w:type="dxa"/>
          </w:tcPr>
          <w:p w14:paraId="465C0D58" w14:textId="77777777" w:rsidR="00B92FF7" w:rsidRDefault="00B92FF7">
            <w:pPr>
              <w:pStyle w:val="EMPTYCELLSTYLE"/>
              <w:pageBreakBefore/>
            </w:pPr>
            <w:bookmarkStart w:id="1" w:name="JR_PAGE_ANCHOR_0_4"/>
            <w:bookmarkEnd w:id="1"/>
          </w:p>
        </w:tc>
        <w:tc>
          <w:tcPr>
            <w:tcW w:w="2400" w:type="dxa"/>
            <w:gridSpan w:val="5"/>
          </w:tcPr>
          <w:p w14:paraId="5478BA6B" w14:textId="77777777" w:rsidR="00B92FF7" w:rsidRDefault="00B92FF7">
            <w:pPr>
              <w:pStyle w:val="EMPTYCELLSTYLE"/>
            </w:pPr>
          </w:p>
        </w:tc>
        <w:tc>
          <w:tcPr>
            <w:tcW w:w="2000" w:type="dxa"/>
            <w:gridSpan w:val="8"/>
          </w:tcPr>
          <w:p w14:paraId="36946DBE" w14:textId="77777777" w:rsidR="00B92FF7" w:rsidRDefault="00B92FF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7742E7D0" w14:textId="77777777" w:rsidR="00B92FF7" w:rsidRDefault="00B92FF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5CC415F0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98A904C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</w:tcPr>
          <w:p w14:paraId="03CE93F9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270F5B33" w14:textId="77777777" w:rsidR="00B92FF7" w:rsidRDefault="00B92FF7">
            <w:pPr>
              <w:pStyle w:val="EMPTYCELLSTYLE"/>
            </w:pPr>
          </w:p>
        </w:tc>
        <w:tc>
          <w:tcPr>
            <w:tcW w:w="1400" w:type="dxa"/>
            <w:gridSpan w:val="3"/>
          </w:tcPr>
          <w:p w14:paraId="132A7FA8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6070187C" w14:textId="77777777" w:rsidR="00B92FF7" w:rsidRDefault="00B92FF7">
            <w:pPr>
              <w:pStyle w:val="EMPTYCELLSTYLE"/>
            </w:pPr>
          </w:p>
        </w:tc>
      </w:tr>
      <w:tr w:rsidR="00B92FF7" w14:paraId="3342E072" w14:textId="77777777" w:rsidTr="00E37AAE">
        <w:trPr>
          <w:trHeight w:hRule="exact" w:val="580"/>
        </w:trPr>
        <w:tc>
          <w:tcPr>
            <w:tcW w:w="40" w:type="dxa"/>
          </w:tcPr>
          <w:p w14:paraId="05601955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B895EA" w14:textId="77777777" w:rsidR="00B92FF7" w:rsidRDefault="00865FBA">
            <w:pPr>
              <w:pStyle w:val="DefaultStyle"/>
            </w:pPr>
            <w:r>
              <w:t xml:space="preserve">первого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5C0927" w14:textId="77777777" w:rsidR="00B92FF7" w:rsidRDefault="00865FB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D7DA28" w14:textId="77777777" w:rsidR="00B92FF7" w:rsidRDefault="00865FBA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D92B31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005AB79E" w14:textId="77777777" w:rsidR="00B92FF7" w:rsidRDefault="00B92FF7">
            <w:pPr>
              <w:pStyle w:val="EMPTYCELLSTYLE"/>
            </w:pPr>
          </w:p>
        </w:tc>
      </w:tr>
      <w:tr w:rsidR="00B92FF7" w14:paraId="2FB4B947" w14:textId="77777777" w:rsidTr="00E37AAE">
        <w:trPr>
          <w:trHeight w:hRule="exact" w:val="580"/>
        </w:trPr>
        <w:tc>
          <w:tcPr>
            <w:tcW w:w="40" w:type="dxa"/>
          </w:tcPr>
          <w:p w14:paraId="27A94A29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8ED978" w14:textId="77777777" w:rsidR="00B92FF7" w:rsidRDefault="00865FBA">
            <w:pPr>
              <w:pStyle w:val="DefaultStyle"/>
            </w:pPr>
            <w:r>
              <w:t xml:space="preserve">второго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398A84" w14:textId="77777777" w:rsidR="00B92FF7" w:rsidRDefault="00865FB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583AD17" w14:textId="77777777" w:rsidR="00B92FF7" w:rsidRDefault="00865FBA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941B9A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07F3D165" w14:textId="77777777" w:rsidR="00B92FF7" w:rsidRDefault="00B92FF7">
            <w:pPr>
              <w:pStyle w:val="EMPTYCELLSTYLE"/>
            </w:pPr>
          </w:p>
        </w:tc>
      </w:tr>
      <w:tr w:rsidR="00B92FF7" w14:paraId="50694B15" w14:textId="77777777" w:rsidTr="00E37AAE">
        <w:trPr>
          <w:trHeight w:hRule="exact" w:val="580"/>
        </w:trPr>
        <w:tc>
          <w:tcPr>
            <w:tcW w:w="40" w:type="dxa"/>
          </w:tcPr>
          <w:p w14:paraId="4334AB5D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9EEF11" w14:textId="77777777" w:rsidR="00B92FF7" w:rsidRDefault="00865FBA">
            <w:pPr>
              <w:pStyle w:val="DefaultStyle"/>
            </w:pPr>
            <w:r>
              <w:t>Дивиденды, фактически выплаченные на одну простую (обыкновенную)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4648AD" w14:textId="77777777" w:rsidR="00B92FF7" w:rsidRDefault="00865FB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5EE518" w14:textId="77777777" w:rsidR="00B92FF7" w:rsidRDefault="00865FBA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87B82B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65B0F30E" w14:textId="77777777" w:rsidR="00B92FF7" w:rsidRDefault="00B92FF7">
            <w:pPr>
              <w:pStyle w:val="EMPTYCELLSTYLE"/>
            </w:pPr>
          </w:p>
        </w:tc>
      </w:tr>
      <w:tr w:rsidR="00B92FF7" w14:paraId="65C922A0" w14:textId="77777777" w:rsidTr="00E37AAE">
        <w:trPr>
          <w:trHeight w:hRule="exact" w:val="580"/>
        </w:trPr>
        <w:tc>
          <w:tcPr>
            <w:tcW w:w="40" w:type="dxa"/>
          </w:tcPr>
          <w:p w14:paraId="72724D27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06B9EB" w14:textId="77777777" w:rsidR="00B92FF7" w:rsidRDefault="00865FBA">
            <w:pPr>
              <w:pStyle w:val="DefaultStyle"/>
            </w:pPr>
            <w:r>
              <w:t>Дивиденды, фактически выплаченные на одну привилегированную акцию (включая налоги)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1743CF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915B6D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6D4EEC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197983FC" w14:textId="77777777" w:rsidR="00B92FF7" w:rsidRDefault="00B92FF7">
            <w:pPr>
              <w:pStyle w:val="EMPTYCELLSTYLE"/>
            </w:pPr>
          </w:p>
        </w:tc>
      </w:tr>
      <w:tr w:rsidR="00B92FF7" w14:paraId="5998EFC0" w14:textId="77777777" w:rsidTr="00E37AAE">
        <w:trPr>
          <w:trHeight w:hRule="exact" w:val="580"/>
        </w:trPr>
        <w:tc>
          <w:tcPr>
            <w:tcW w:w="40" w:type="dxa"/>
          </w:tcPr>
          <w:p w14:paraId="70424A49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28BD85" w14:textId="77777777" w:rsidR="00B92FF7" w:rsidRDefault="00865FBA">
            <w:pPr>
              <w:pStyle w:val="DefaultStyle"/>
            </w:pPr>
            <w:r>
              <w:t xml:space="preserve">первого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FB597A" w14:textId="77777777" w:rsidR="00B92FF7" w:rsidRDefault="00865FB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A48613" w14:textId="77777777" w:rsidR="00B92FF7" w:rsidRDefault="00865FBA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B837D5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4042B14F" w14:textId="77777777" w:rsidR="00B92FF7" w:rsidRDefault="00B92FF7">
            <w:pPr>
              <w:pStyle w:val="EMPTYCELLSTYLE"/>
            </w:pPr>
          </w:p>
        </w:tc>
      </w:tr>
      <w:tr w:rsidR="00B92FF7" w14:paraId="557C05B1" w14:textId="77777777" w:rsidTr="00E37AAE">
        <w:trPr>
          <w:trHeight w:hRule="exact" w:val="580"/>
        </w:trPr>
        <w:tc>
          <w:tcPr>
            <w:tcW w:w="40" w:type="dxa"/>
          </w:tcPr>
          <w:p w14:paraId="5B328099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7C6458" w14:textId="77777777" w:rsidR="00B92FF7" w:rsidRDefault="00865FBA">
            <w:pPr>
              <w:pStyle w:val="DefaultStyle"/>
            </w:pPr>
            <w:r>
              <w:t xml:space="preserve">второго типа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2259FD" w14:textId="77777777" w:rsidR="00B92FF7" w:rsidRDefault="00865FB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E30677" w14:textId="77777777" w:rsidR="00B92FF7" w:rsidRDefault="00865FBA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7BEEF9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738BCE73" w14:textId="77777777" w:rsidR="00B92FF7" w:rsidRDefault="00B92FF7">
            <w:pPr>
              <w:pStyle w:val="EMPTYCELLSTYLE"/>
            </w:pPr>
          </w:p>
        </w:tc>
      </w:tr>
      <w:tr w:rsidR="00B92FF7" w14:paraId="3C3414C3" w14:textId="77777777" w:rsidTr="00E37AAE">
        <w:trPr>
          <w:trHeight w:hRule="exact" w:val="580"/>
        </w:trPr>
        <w:tc>
          <w:tcPr>
            <w:tcW w:w="40" w:type="dxa"/>
          </w:tcPr>
          <w:p w14:paraId="11F33125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B103C0" w14:textId="77777777" w:rsidR="00B92FF7" w:rsidRDefault="00865FBA">
            <w:pPr>
              <w:pStyle w:val="DefaultStyle"/>
            </w:pPr>
            <w:r>
              <w:t xml:space="preserve">Период, за который выплачивались дивиденды 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E9B623" w14:textId="77777777" w:rsidR="00B92FF7" w:rsidRDefault="00865FBA">
            <w:pPr>
              <w:pStyle w:val="DefaultStyle"/>
              <w:jc w:val="center"/>
            </w:pPr>
            <w:r>
              <w:t xml:space="preserve">первый квартал, полугодие, девять 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FD514D" w14:textId="77777777" w:rsidR="00B92FF7" w:rsidRDefault="00865FBA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24E917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1E0EE356" w14:textId="77777777" w:rsidR="00B92FF7" w:rsidRDefault="00B92FF7">
            <w:pPr>
              <w:pStyle w:val="EMPTYCELLSTYLE"/>
            </w:pPr>
          </w:p>
        </w:tc>
      </w:tr>
      <w:tr w:rsidR="00B92FF7" w14:paraId="3E329459" w14:textId="77777777" w:rsidTr="00E37AAE">
        <w:trPr>
          <w:trHeight w:hRule="exact" w:val="580"/>
        </w:trPr>
        <w:tc>
          <w:tcPr>
            <w:tcW w:w="40" w:type="dxa"/>
          </w:tcPr>
          <w:p w14:paraId="350D515C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F70C10" w14:textId="77777777" w:rsidR="00B92FF7" w:rsidRDefault="00865FBA">
            <w:pPr>
              <w:pStyle w:val="DefaultStyle"/>
            </w:pPr>
            <w:r>
              <w:t>Дата (даты) принятия решений о выплате дивидендов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96B341" w14:textId="77777777" w:rsidR="00B92FF7" w:rsidRDefault="00865FBA">
            <w:pPr>
              <w:pStyle w:val="DefaultStyle"/>
              <w:jc w:val="center"/>
            </w:pPr>
            <w:r>
              <w:t>число, месяц, год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679E99" w14:textId="77777777" w:rsidR="00B92FF7" w:rsidRDefault="00865FBA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3C598D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4A446DBC" w14:textId="77777777" w:rsidR="00B92FF7" w:rsidRDefault="00B92FF7">
            <w:pPr>
              <w:pStyle w:val="EMPTYCELLSTYLE"/>
            </w:pPr>
          </w:p>
        </w:tc>
      </w:tr>
      <w:tr w:rsidR="00B92FF7" w14:paraId="06E1C36E" w14:textId="77777777" w:rsidTr="00E37AAE">
        <w:trPr>
          <w:trHeight w:hRule="exact" w:val="580"/>
        </w:trPr>
        <w:tc>
          <w:tcPr>
            <w:tcW w:w="40" w:type="dxa"/>
          </w:tcPr>
          <w:p w14:paraId="3571E603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91C619" w14:textId="77777777" w:rsidR="00B92FF7" w:rsidRDefault="00865FBA">
            <w:pPr>
              <w:pStyle w:val="DefaultStyle"/>
            </w:pPr>
            <w:r>
              <w:t>Срок (сроки) выплаты дивидендов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699217" w14:textId="77777777" w:rsidR="00B92FF7" w:rsidRDefault="00865FBA">
            <w:pPr>
              <w:pStyle w:val="DefaultStyle"/>
              <w:jc w:val="center"/>
            </w:pPr>
            <w:r>
              <w:t>число, месяц, год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162A23" w14:textId="77777777" w:rsidR="00B92FF7" w:rsidRDefault="00865FBA">
            <w:pPr>
              <w:pStyle w:val="DefaultStyle"/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5B59E0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3593EC6C" w14:textId="77777777" w:rsidR="00B92FF7" w:rsidRDefault="00B92FF7">
            <w:pPr>
              <w:pStyle w:val="EMPTYCELLSTYLE"/>
            </w:pPr>
          </w:p>
        </w:tc>
      </w:tr>
      <w:tr w:rsidR="00B92FF7" w14:paraId="376D58A8" w14:textId="77777777" w:rsidTr="00E37AAE">
        <w:trPr>
          <w:trHeight w:hRule="exact" w:val="580"/>
        </w:trPr>
        <w:tc>
          <w:tcPr>
            <w:tcW w:w="40" w:type="dxa"/>
          </w:tcPr>
          <w:p w14:paraId="1E12FE6C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B73632" w14:textId="77777777" w:rsidR="00B92FF7" w:rsidRDefault="00865FBA">
            <w:pPr>
              <w:pStyle w:val="DefaultStyle"/>
            </w:pPr>
            <w:r>
              <w:t>Обеспеченность акции имуществом общества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A70882" w14:textId="77777777" w:rsidR="00B92FF7" w:rsidRDefault="00865FB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FE5617" w14:textId="77777777" w:rsidR="00B92FF7" w:rsidRDefault="00865FBA">
            <w:pPr>
              <w:pStyle w:val="DefaultStyle"/>
              <w:jc w:val="center"/>
            </w:pPr>
            <w:r>
              <w:t>0.079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399BA8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3B1533B4" w14:textId="77777777" w:rsidR="00B92FF7" w:rsidRDefault="00B92FF7">
            <w:pPr>
              <w:pStyle w:val="EMPTYCELLSTYLE"/>
            </w:pPr>
          </w:p>
        </w:tc>
      </w:tr>
      <w:tr w:rsidR="00B92FF7" w14:paraId="0CF799DD" w14:textId="77777777" w:rsidTr="00E37AAE">
        <w:trPr>
          <w:trHeight w:hRule="exact" w:val="580"/>
        </w:trPr>
        <w:tc>
          <w:tcPr>
            <w:tcW w:w="40" w:type="dxa"/>
          </w:tcPr>
          <w:p w14:paraId="78EEFDD1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8C4480" w14:textId="77777777" w:rsidR="00B92FF7" w:rsidRDefault="00865FBA">
            <w:pPr>
              <w:pStyle w:val="DefaultStyle"/>
            </w:pPr>
            <w:r>
              <w:t>Количество акций, находящихся на балансе общества, - всего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2C827F" w14:textId="77777777" w:rsidR="00B92FF7" w:rsidRDefault="00865FBA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970B1E" w14:textId="77777777" w:rsidR="00B92FF7" w:rsidRDefault="00865FBA">
            <w:pPr>
              <w:pStyle w:val="DefaultStyle"/>
              <w:jc w:val="center"/>
            </w:pPr>
            <w:r>
              <w:t>0.0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925497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3AC404C4" w14:textId="77777777" w:rsidR="00B92FF7" w:rsidRDefault="00B92FF7">
            <w:pPr>
              <w:pStyle w:val="EMPTYCELLSTYLE"/>
            </w:pPr>
          </w:p>
        </w:tc>
      </w:tr>
      <w:tr w:rsidR="00B92FF7" w14:paraId="7FC421C0" w14:textId="77777777" w:rsidTr="00E37AAE">
        <w:trPr>
          <w:trHeight w:hRule="exact" w:val="780"/>
        </w:trPr>
        <w:tc>
          <w:tcPr>
            <w:tcW w:w="40" w:type="dxa"/>
          </w:tcPr>
          <w:p w14:paraId="11D671C7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D7A580" w14:textId="77777777" w:rsidR="00B92FF7" w:rsidRDefault="00865FBA">
            <w:pPr>
              <w:pStyle w:val="DefaultStyle"/>
            </w:pPr>
            <w:r>
              <w:t>В том числе:</w:t>
            </w:r>
            <w:r>
              <w:br/>
              <w:t>поступившие в распоряжение общества: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F500E8" w14:textId="77777777" w:rsidR="00B92FF7" w:rsidRDefault="00B92FF7">
            <w:pPr>
              <w:pStyle w:val="DefaultStyle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30A337" w14:textId="77777777" w:rsidR="00B92FF7" w:rsidRDefault="00B92FF7">
            <w:pPr>
              <w:pStyle w:val="Default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F25437" w14:textId="77777777" w:rsidR="00B92FF7" w:rsidRDefault="00B92FF7">
            <w:pPr>
              <w:pStyle w:val="DefaultStyle"/>
            </w:pPr>
          </w:p>
        </w:tc>
        <w:tc>
          <w:tcPr>
            <w:tcW w:w="40" w:type="dxa"/>
          </w:tcPr>
          <w:p w14:paraId="429596B9" w14:textId="77777777" w:rsidR="00B92FF7" w:rsidRDefault="00B92FF7">
            <w:pPr>
              <w:pStyle w:val="EMPTYCELLSTYLE"/>
            </w:pPr>
          </w:p>
        </w:tc>
      </w:tr>
      <w:tr w:rsidR="00B92FF7" w14:paraId="619C960A" w14:textId="77777777" w:rsidTr="00E37AAE">
        <w:trPr>
          <w:trHeight w:hRule="exact" w:val="980"/>
        </w:trPr>
        <w:tc>
          <w:tcPr>
            <w:tcW w:w="40" w:type="dxa"/>
          </w:tcPr>
          <w:p w14:paraId="224FCE32" w14:textId="77777777" w:rsidR="00B92FF7" w:rsidRDefault="00B92FF7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A608FC" w14:textId="77777777" w:rsidR="00B92FF7" w:rsidRDefault="00865FBA">
            <w:pPr>
              <w:pStyle w:val="DefaultStyle"/>
            </w:pPr>
            <w:r>
              <w:t>Дата зачисления  акций на счет "депо" общества</w:t>
            </w: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B3ADEB" w14:textId="77777777" w:rsidR="00B92FF7" w:rsidRDefault="00865FBA">
            <w:pPr>
              <w:pStyle w:val="DefaultStyle"/>
              <w:jc w:val="center"/>
            </w:pPr>
            <w:r>
              <w:t>Количество акций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2412AC" w14:textId="77777777" w:rsidR="00B92FF7" w:rsidRDefault="00865FBA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ED2587" w14:textId="77777777" w:rsidR="00B92FF7" w:rsidRDefault="00865FBA">
            <w:pPr>
              <w:pStyle w:val="DefaultStyle"/>
              <w:jc w:val="center"/>
            </w:pPr>
            <w:r>
              <w:t>Срок реализации акций, поступивших в распоряжение общества</w:t>
            </w:r>
          </w:p>
        </w:tc>
        <w:tc>
          <w:tcPr>
            <w:tcW w:w="40" w:type="dxa"/>
          </w:tcPr>
          <w:p w14:paraId="1CC58C1A" w14:textId="77777777" w:rsidR="00B92FF7" w:rsidRDefault="00B92FF7">
            <w:pPr>
              <w:pStyle w:val="EMPTYCELLSTYLE"/>
            </w:pPr>
          </w:p>
        </w:tc>
      </w:tr>
      <w:tr w:rsidR="00B92FF7" w14:paraId="7EEB28C6" w14:textId="77777777" w:rsidTr="00E37AAE">
        <w:trPr>
          <w:trHeight w:hRule="exact" w:val="380"/>
        </w:trPr>
        <w:tc>
          <w:tcPr>
            <w:tcW w:w="40" w:type="dxa"/>
          </w:tcPr>
          <w:p w14:paraId="4F34DA3E" w14:textId="77777777" w:rsidR="00B92FF7" w:rsidRDefault="00B92FF7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A569D8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DA5DD6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4E9077" w14:textId="77777777" w:rsidR="00B92FF7" w:rsidRDefault="00865FBA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090824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2389F791" w14:textId="77777777" w:rsidR="00B92FF7" w:rsidRDefault="00B92FF7">
            <w:pPr>
              <w:pStyle w:val="EMPTYCELLSTYLE"/>
            </w:pPr>
          </w:p>
        </w:tc>
      </w:tr>
      <w:tr w:rsidR="00B92FF7" w14:paraId="788578E5" w14:textId="77777777" w:rsidTr="00E37AAE">
        <w:trPr>
          <w:trHeight w:hRule="exact" w:val="780"/>
        </w:trPr>
        <w:tc>
          <w:tcPr>
            <w:tcW w:w="40" w:type="dxa"/>
          </w:tcPr>
          <w:p w14:paraId="1E882F7D" w14:textId="77777777" w:rsidR="00B92FF7" w:rsidRDefault="00B92FF7">
            <w:pPr>
              <w:pStyle w:val="EMPTYCELLSTYLE"/>
            </w:pPr>
          </w:p>
        </w:tc>
        <w:tc>
          <w:tcPr>
            <w:tcW w:w="44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92961D" w14:textId="77777777" w:rsidR="00B92FF7" w:rsidRDefault="00865FBA">
            <w:pPr>
              <w:pStyle w:val="DefaultStyle"/>
            </w:pPr>
            <w:r>
              <w:t>приобретенные в целях сокращения общего количества акций: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95D038" w14:textId="77777777" w:rsidR="00B92FF7" w:rsidRDefault="00B92FF7">
            <w:pPr>
              <w:pStyle w:val="DefaultStyle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61CD96" w14:textId="77777777" w:rsidR="00B92FF7" w:rsidRDefault="00B92FF7">
            <w:pPr>
              <w:pStyle w:val="DefaultStyle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18B3C9" w14:textId="77777777" w:rsidR="00B92FF7" w:rsidRDefault="00B92FF7">
            <w:pPr>
              <w:pStyle w:val="DefaultStyle"/>
            </w:pPr>
          </w:p>
        </w:tc>
        <w:tc>
          <w:tcPr>
            <w:tcW w:w="40" w:type="dxa"/>
          </w:tcPr>
          <w:p w14:paraId="36B5D3A7" w14:textId="77777777" w:rsidR="00B92FF7" w:rsidRDefault="00B92FF7">
            <w:pPr>
              <w:pStyle w:val="EMPTYCELLSTYLE"/>
            </w:pPr>
          </w:p>
        </w:tc>
      </w:tr>
      <w:tr w:rsidR="00B92FF7" w14:paraId="2E50DB0F" w14:textId="77777777" w:rsidTr="00E37AAE">
        <w:trPr>
          <w:trHeight w:hRule="exact" w:val="980"/>
        </w:trPr>
        <w:tc>
          <w:tcPr>
            <w:tcW w:w="40" w:type="dxa"/>
          </w:tcPr>
          <w:p w14:paraId="337BD11E" w14:textId="77777777" w:rsidR="00B92FF7" w:rsidRDefault="00B92FF7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124357" w14:textId="77777777" w:rsidR="00B92FF7" w:rsidRDefault="00865FBA">
            <w:pPr>
              <w:pStyle w:val="DefaultStyle"/>
            </w:pPr>
            <w:r>
              <w:t>Дата зачисления  акций на счет "депо" общества</w:t>
            </w: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AE3978" w14:textId="77777777" w:rsidR="00B92FF7" w:rsidRDefault="00865FBA">
            <w:pPr>
              <w:pStyle w:val="DefaultStyle"/>
              <w:jc w:val="center"/>
            </w:pPr>
            <w:r>
              <w:t>Количество акций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DF9AC5" w14:textId="77777777" w:rsidR="00B92FF7" w:rsidRDefault="00865FBA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4139CD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535D32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202B0AFA" w14:textId="77777777" w:rsidR="00B92FF7" w:rsidRDefault="00B92FF7">
            <w:pPr>
              <w:pStyle w:val="EMPTYCELLSTYLE"/>
            </w:pPr>
          </w:p>
        </w:tc>
      </w:tr>
      <w:tr w:rsidR="00B92FF7" w14:paraId="45F0BC35" w14:textId="77777777" w:rsidTr="00E37AAE">
        <w:trPr>
          <w:trHeight w:hRule="exact" w:val="380"/>
        </w:trPr>
        <w:tc>
          <w:tcPr>
            <w:tcW w:w="40" w:type="dxa"/>
          </w:tcPr>
          <w:p w14:paraId="6EF097CD" w14:textId="77777777" w:rsidR="00B92FF7" w:rsidRDefault="00B92FF7">
            <w:pPr>
              <w:pStyle w:val="EMPTYCELLSTYLE"/>
            </w:pPr>
          </w:p>
        </w:tc>
        <w:tc>
          <w:tcPr>
            <w:tcW w:w="2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FC8D02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2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BA512E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C9282D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1737B7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C13A80" w14:textId="77777777" w:rsidR="00B92FF7" w:rsidRDefault="00B92FF7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37EE243B" w14:textId="77777777" w:rsidR="00B92FF7" w:rsidRDefault="00B92FF7">
            <w:pPr>
              <w:pStyle w:val="EMPTYCELLSTYLE"/>
            </w:pPr>
          </w:p>
        </w:tc>
      </w:tr>
      <w:tr w:rsidR="00B92FF7" w14:paraId="62992600" w14:textId="77777777" w:rsidTr="00E37AAE">
        <w:trPr>
          <w:trHeight w:hRule="exact" w:val="400"/>
        </w:trPr>
        <w:tc>
          <w:tcPr>
            <w:tcW w:w="40" w:type="dxa"/>
          </w:tcPr>
          <w:p w14:paraId="3F710FC0" w14:textId="77777777" w:rsidR="00B92FF7" w:rsidRDefault="00B92FF7">
            <w:pPr>
              <w:pStyle w:val="EMPTYCELLSTYLE"/>
            </w:pPr>
          </w:p>
        </w:tc>
        <w:tc>
          <w:tcPr>
            <w:tcW w:w="2400" w:type="dxa"/>
            <w:gridSpan w:val="5"/>
          </w:tcPr>
          <w:p w14:paraId="6F761210" w14:textId="77777777" w:rsidR="00B92FF7" w:rsidRDefault="00B92FF7">
            <w:pPr>
              <w:pStyle w:val="EMPTYCELLSTYLE"/>
            </w:pPr>
          </w:p>
        </w:tc>
        <w:tc>
          <w:tcPr>
            <w:tcW w:w="2000" w:type="dxa"/>
            <w:gridSpan w:val="8"/>
          </w:tcPr>
          <w:p w14:paraId="1F9FDD6F" w14:textId="77777777" w:rsidR="00B92FF7" w:rsidRDefault="00B92FF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52FEBB46" w14:textId="77777777" w:rsidR="00B92FF7" w:rsidRDefault="00B92FF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11633F01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774C349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</w:tcPr>
          <w:p w14:paraId="45748AA8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22F81F48" w14:textId="77777777" w:rsidR="00B92FF7" w:rsidRDefault="00B92FF7">
            <w:pPr>
              <w:pStyle w:val="EMPTYCELLSTYLE"/>
            </w:pPr>
          </w:p>
        </w:tc>
        <w:tc>
          <w:tcPr>
            <w:tcW w:w="1400" w:type="dxa"/>
            <w:gridSpan w:val="3"/>
          </w:tcPr>
          <w:p w14:paraId="23D4D53D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370554F6" w14:textId="77777777" w:rsidR="00B92FF7" w:rsidRDefault="00B92FF7">
            <w:pPr>
              <w:pStyle w:val="EMPTYCELLSTYLE"/>
            </w:pPr>
          </w:p>
        </w:tc>
      </w:tr>
      <w:tr w:rsidR="00B92FF7" w14:paraId="6B91E28A" w14:textId="77777777" w:rsidTr="00E37AAE">
        <w:trPr>
          <w:trHeight w:hRule="exact" w:val="300"/>
        </w:trPr>
        <w:tc>
          <w:tcPr>
            <w:tcW w:w="40" w:type="dxa"/>
          </w:tcPr>
          <w:p w14:paraId="2853B687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E1B6E" w14:textId="77777777" w:rsidR="00B92FF7" w:rsidRDefault="00865FBA">
            <w:pPr>
              <w:pStyle w:val="DefaultStyle"/>
            </w:pPr>
            <w:r>
              <w:t xml:space="preserve">10.  Дата  проведения  годового  общего  собрания  акционеров,  на  котором утверждены  годовой отчет, </w:t>
            </w:r>
          </w:p>
        </w:tc>
        <w:tc>
          <w:tcPr>
            <w:tcW w:w="40" w:type="dxa"/>
          </w:tcPr>
          <w:p w14:paraId="1CBF2241" w14:textId="77777777" w:rsidR="00B92FF7" w:rsidRDefault="00B92FF7">
            <w:pPr>
              <w:pStyle w:val="EMPTYCELLSTYLE"/>
            </w:pPr>
          </w:p>
        </w:tc>
      </w:tr>
      <w:tr w:rsidR="00B92FF7" w14:paraId="73A29F34" w14:textId="77777777" w:rsidTr="00E37AAE">
        <w:trPr>
          <w:trHeight w:hRule="exact" w:val="280"/>
        </w:trPr>
        <w:tc>
          <w:tcPr>
            <w:tcW w:w="40" w:type="dxa"/>
          </w:tcPr>
          <w:p w14:paraId="56ACBA8C" w14:textId="77777777" w:rsidR="00B92FF7" w:rsidRDefault="00B92FF7">
            <w:pPr>
              <w:pStyle w:val="EMPTYCELLSTYLE"/>
            </w:pPr>
          </w:p>
        </w:tc>
        <w:tc>
          <w:tcPr>
            <w:tcW w:w="580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D74C9" w14:textId="77777777" w:rsidR="00B92FF7" w:rsidRDefault="00865FBA">
            <w:pPr>
              <w:pStyle w:val="DefaultStyle"/>
            </w:pPr>
            <w:r>
              <w:t xml:space="preserve">бухгалтерский баланс, отчет о прибылях и убытках за отчетный </w:t>
            </w:r>
          </w:p>
        </w:tc>
        <w:tc>
          <w:tcPr>
            <w:tcW w:w="1200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F61A63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2025</w:t>
            </w: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F19DD" w14:textId="77777777" w:rsidR="00B92FF7" w:rsidRDefault="00865FBA">
            <w:pPr>
              <w:pStyle w:val="DefaultStyle"/>
            </w:pPr>
            <w:r>
              <w:t>год:</w:t>
            </w:r>
          </w:p>
        </w:tc>
        <w:tc>
          <w:tcPr>
            <w:tcW w:w="1800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6FFB37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20.03.2026</w:t>
            </w:r>
          </w:p>
        </w:tc>
        <w:tc>
          <w:tcPr>
            <w:tcW w:w="40" w:type="dxa"/>
          </w:tcPr>
          <w:p w14:paraId="7C055534" w14:textId="77777777" w:rsidR="00B92FF7" w:rsidRDefault="00B92FF7">
            <w:pPr>
              <w:pStyle w:val="EMPTYCELLSTYLE"/>
            </w:pPr>
          </w:p>
        </w:tc>
      </w:tr>
      <w:tr w:rsidR="00B92FF7" w14:paraId="4E235444" w14:textId="77777777" w:rsidTr="00E37AAE">
        <w:trPr>
          <w:trHeight w:hRule="exact" w:val="20"/>
        </w:trPr>
        <w:tc>
          <w:tcPr>
            <w:tcW w:w="40" w:type="dxa"/>
          </w:tcPr>
          <w:p w14:paraId="40C27CB6" w14:textId="77777777" w:rsidR="00B92FF7" w:rsidRDefault="00B92FF7">
            <w:pPr>
              <w:pStyle w:val="EMPTYCELLSTYLE"/>
            </w:pPr>
          </w:p>
        </w:tc>
        <w:tc>
          <w:tcPr>
            <w:tcW w:w="2400" w:type="dxa"/>
            <w:gridSpan w:val="5"/>
          </w:tcPr>
          <w:p w14:paraId="00371E79" w14:textId="77777777" w:rsidR="00B92FF7" w:rsidRDefault="00B92FF7">
            <w:pPr>
              <w:pStyle w:val="EMPTYCELLSTYLE"/>
            </w:pPr>
          </w:p>
        </w:tc>
        <w:tc>
          <w:tcPr>
            <w:tcW w:w="2000" w:type="dxa"/>
            <w:gridSpan w:val="8"/>
          </w:tcPr>
          <w:p w14:paraId="5D98BEF4" w14:textId="77777777" w:rsidR="00B92FF7" w:rsidRDefault="00B92FF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47E27CEB" w14:textId="77777777" w:rsidR="00B92FF7" w:rsidRDefault="00B92FF7">
            <w:pPr>
              <w:pStyle w:val="EMPTYCELLSTYLE"/>
            </w:pPr>
          </w:p>
        </w:tc>
        <w:tc>
          <w:tcPr>
            <w:tcW w:w="1200" w:type="dxa"/>
            <w:gridSpan w:val="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F2946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</w:tcPr>
          <w:p w14:paraId="4A3F3D78" w14:textId="77777777" w:rsidR="00B92FF7" w:rsidRDefault="00B92FF7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5F2AA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05DB6E4E" w14:textId="77777777" w:rsidR="00B92FF7" w:rsidRDefault="00B92FF7">
            <w:pPr>
              <w:pStyle w:val="EMPTYCELLSTYLE"/>
            </w:pPr>
          </w:p>
        </w:tc>
      </w:tr>
      <w:tr w:rsidR="00B92FF7" w14:paraId="17E1433C" w14:textId="77777777" w:rsidTr="00E37AAE">
        <w:trPr>
          <w:trHeight w:hRule="exact" w:val="280"/>
        </w:trPr>
        <w:tc>
          <w:tcPr>
            <w:tcW w:w="40" w:type="dxa"/>
          </w:tcPr>
          <w:p w14:paraId="3C649BCE" w14:textId="77777777" w:rsidR="00B92FF7" w:rsidRDefault="00B92FF7">
            <w:pPr>
              <w:pStyle w:val="EMPTYCELLSTYLE"/>
            </w:pPr>
          </w:p>
        </w:tc>
        <w:tc>
          <w:tcPr>
            <w:tcW w:w="80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A0546" w14:textId="77777777" w:rsidR="00B92FF7" w:rsidRDefault="00865FBA">
            <w:pPr>
              <w:pStyle w:val="DefaultStyle"/>
            </w:pPr>
            <w:r>
              <w:t>Аудиторское заключение по бухгалтерской и (или) финансовой  отчетности подготовлено</w:t>
            </w:r>
          </w:p>
        </w:tc>
        <w:tc>
          <w:tcPr>
            <w:tcW w:w="140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694DA8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19.03.2026</w:t>
            </w:r>
          </w:p>
        </w:tc>
        <w:tc>
          <w:tcPr>
            <w:tcW w:w="40" w:type="dxa"/>
          </w:tcPr>
          <w:p w14:paraId="5BD5105A" w14:textId="77777777" w:rsidR="00B92FF7" w:rsidRDefault="00B92FF7">
            <w:pPr>
              <w:pStyle w:val="EMPTYCELLSTYLE"/>
            </w:pPr>
          </w:p>
        </w:tc>
      </w:tr>
      <w:tr w:rsidR="00B92FF7" w14:paraId="673768AA" w14:textId="77777777" w:rsidTr="00E37AAE">
        <w:trPr>
          <w:trHeight w:hRule="exact" w:val="20"/>
        </w:trPr>
        <w:tc>
          <w:tcPr>
            <w:tcW w:w="40" w:type="dxa"/>
          </w:tcPr>
          <w:p w14:paraId="37DD15E9" w14:textId="77777777" w:rsidR="00B92FF7" w:rsidRDefault="00B92FF7">
            <w:pPr>
              <w:pStyle w:val="EMPTYCELLSTYLE"/>
            </w:pPr>
          </w:p>
        </w:tc>
        <w:tc>
          <w:tcPr>
            <w:tcW w:w="2400" w:type="dxa"/>
            <w:gridSpan w:val="5"/>
          </w:tcPr>
          <w:p w14:paraId="379E5F91" w14:textId="77777777" w:rsidR="00B92FF7" w:rsidRDefault="00B92FF7">
            <w:pPr>
              <w:pStyle w:val="EMPTYCELLSTYLE"/>
            </w:pPr>
          </w:p>
        </w:tc>
        <w:tc>
          <w:tcPr>
            <w:tcW w:w="2000" w:type="dxa"/>
            <w:gridSpan w:val="8"/>
          </w:tcPr>
          <w:p w14:paraId="51C501EF" w14:textId="77777777" w:rsidR="00B92FF7" w:rsidRDefault="00B92FF7">
            <w:pPr>
              <w:pStyle w:val="EMPTYCELLSTYLE"/>
            </w:pPr>
          </w:p>
        </w:tc>
        <w:tc>
          <w:tcPr>
            <w:tcW w:w="1400" w:type="dxa"/>
            <w:gridSpan w:val="4"/>
          </w:tcPr>
          <w:p w14:paraId="0DE819E0" w14:textId="77777777" w:rsidR="00B92FF7" w:rsidRDefault="00B92FF7">
            <w:pPr>
              <w:pStyle w:val="EMPTYCELLSTYLE"/>
            </w:pPr>
          </w:p>
        </w:tc>
        <w:tc>
          <w:tcPr>
            <w:tcW w:w="800" w:type="dxa"/>
            <w:gridSpan w:val="3"/>
          </w:tcPr>
          <w:p w14:paraId="1C355702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55796C8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</w:tcPr>
          <w:p w14:paraId="4C405331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5AC46527" w14:textId="77777777" w:rsidR="00B92FF7" w:rsidRDefault="00B92FF7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967A7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55BA4D61" w14:textId="77777777" w:rsidR="00B92FF7" w:rsidRDefault="00B92FF7">
            <w:pPr>
              <w:pStyle w:val="EMPTYCELLSTYLE"/>
            </w:pPr>
          </w:p>
        </w:tc>
      </w:tr>
      <w:tr w:rsidR="00B92FF7" w14:paraId="7F8658C4" w14:textId="77777777" w:rsidTr="00E37AAE">
        <w:trPr>
          <w:trHeight w:hRule="exact" w:val="1240"/>
        </w:trPr>
        <w:tc>
          <w:tcPr>
            <w:tcW w:w="40" w:type="dxa"/>
          </w:tcPr>
          <w:p w14:paraId="53B72736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7900"/>
            </w:tblGrid>
            <w:tr w:rsidR="00B92FF7" w14:paraId="18C24A0F" w14:textId="77777777">
              <w:trPr>
                <w:trHeight w:hRule="exact" w:val="4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4681A36" w14:textId="77777777" w:rsidR="00B92FF7" w:rsidRDefault="00865FBA">
                  <w:pPr>
                    <w:pStyle w:val="DefaultStyle"/>
                  </w:pPr>
                  <w:r>
                    <w:t xml:space="preserve">Аудит проведен </w:t>
                  </w:r>
                  <w:r>
                    <w:rPr>
                      <w:b/>
                      <w:i/>
                    </w:rPr>
                    <w:t>Общество с ограниченной ответственностью "Аудитинформ"</w:t>
                  </w:r>
                </w:p>
              </w:tc>
            </w:tr>
            <w:tr w:rsidR="00B92FF7" w14:paraId="470D604C" w14:textId="77777777">
              <w:trPr>
                <w:trHeight w:hRule="exact" w:val="20"/>
              </w:trPr>
              <w:tc>
                <w:tcPr>
                  <w:tcW w:w="1500" w:type="dxa"/>
                </w:tcPr>
                <w:p w14:paraId="709FDD04" w14:textId="77777777" w:rsidR="00B92FF7" w:rsidRDefault="00B92FF7">
                  <w:pPr>
                    <w:pStyle w:val="EMPTYCELLSTYLE"/>
                  </w:pPr>
                </w:p>
              </w:tc>
              <w:tc>
                <w:tcPr>
                  <w:tcW w:w="79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EECBCD" w14:textId="77777777" w:rsidR="00B92FF7" w:rsidRDefault="00B92FF7">
                  <w:pPr>
                    <w:pStyle w:val="EMPTYCELLSTYLE"/>
                  </w:pPr>
                </w:p>
              </w:tc>
            </w:tr>
            <w:tr w:rsidR="00B92FF7" w14:paraId="7984FAB6" w14:textId="77777777">
              <w:trPr>
                <w:trHeight w:hRule="exact" w:val="200"/>
              </w:trPr>
              <w:tc>
                <w:tcPr>
                  <w:tcW w:w="1500" w:type="dxa"/>
                </w:tcPr>
                <w:p w14:paraId="673421DE" w14:textId="77777777" w:rsidR="00B92FF7" w:rsidRDefault="00B92FF7">
                  <w:pPr>
                    <w:pStyle w:val="EMPTYCELLSTYLE"/>
                  </w:pPr>
                </w:p>
              </w:tc>
              <w:tc>
                <w:tcPr>
                  <w:tcW w:w="7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042ED1" w14:textId="77777777" w:rsidR="00B92FF7" w:rsidRDefault="00865FBA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(наименование аудиторской организации</w:t>
                  </w:r>
                </w:p>
              </w:tc>
            </w:tr>
            <w:tr w:rsidR="00B92FF7" w14:paraId="10AB416F" w14:textId="77777777">
              <w:trPr>
                <w:trHeight w:hRule="exact" w:val="4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D9322CE" w14:textId="77777777" w:rsidR="00B92FF7" w:rsidRDefault="00B92FF7">
                  <w:pPr>
                    <w:pStyle w:val="DefaultStyle"/>
                  </w:pPr>
                </w:p>
              </w:tc>
            </w:tr>
            <w:tr w:rsidR="00B92FF7" w14:paraId="54A7EB59" w14:textId="77777777">
              <w:trPr>
                <w:trHeight w:hRule="exact" w:val="20"/>
              </w:trPr>
              <w:tc>
                <w:tcPr>
                  <w:tcW w:w="9400" w:type="dxa"/>
                  <w:gridSpan w:val="2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F9F7E6" w14:textId="77777777" w:rsidR="00B92FF7" w:rsidRDefault="00B92FF7">
                  <w:pPr>
                    <w:pStyle w:val="EMPTYCELLSTYLE"/>
                  </w:pPr>
                </w:p>
              </w:tc>
            </w:tr>
            <w:tr w:rsidR="00B92FF7" w14:paraId="1FFB6F65" w14:textId="77777777">
              <w:trPr>
                <w:trHeight w:hRule="exact" w:val="2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FCA965" w14:textId="77777777" w:rsidR="00B92FF7" w:rsidRDefault="00865FBA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(для индивидуального предпринимателя - фамилия, собственное имя, отчество (если таковое имеется))</w:t>
                  </w:r>
                </w:p>
              </w:tc>
            </w:tr>
          </w:tbl>
          <w:p w14:paraId="0BED3828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26900E6E" w14:textId="77777777" w:rsidR="00B92FF7" w:rsidRDefault="00B92FF7">
            <w:pPr>
              <w:pStyle w:val="EMPTYCELLSTYLE"/>
            </w:pPr>
          </w:p>
        </w:tc>
      </w:tr>
      <w:tr w:rsidR="00B92FF7" w14:paraId="6ADEC95B" w14:textId="77777777" w:rsidTr="00E37AAE">
        <w:trPr>
          <w:trHeight w:hRule="exact" w:val="620"/>
        </w:trPr>
        <w:tc>
          <w:tcPr>
            <w:tcW w:w="40" w:type="dxa"/>
          </w:tcPr>
          <w:p w14:paraId="600849FE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400"/>
            </w:tblGrid>
            <w:tr w:rsidR="00B92FF7" w14:paraId="0844EB1B" w14:textId="77777777"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90B799A" w14:textId="77777777" w:rsidR="00B92FF7" w:rsidRDefault="00865FBA">
                  <w:pPr>
                    <w:pStyle w:val="DefaultStyle"/>
                  </w:pPr>
                  <w:r>
                    <w:rPr>
                      <w:b/>
                      <w:i/>
                    </w:rPr>
                    <w:t>220007, г.Минск, ул.Воронянского, д.50/5, пом. 17, каб. 301</w:t>
                  </w:r>
                </w:p>
              </w:tc>
            </w:tr>
            <w:tr w:rsidR="00B92FF7" w14:paraId="20D7EB8E" w14:textId="77777777"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FC1C56" w14:textId="77777777" w:rsidR="00B92FF7" w:rsidRDefault="00B92FF7">
                  <w:pPr>
                    <w:pStyle w:val="EMPTYCELLSTYLE"/>
                  </w:pPr>
                </w:p>
              </w:tc>
            </w:tr>
            <w:tr w:rsidR="00B92FF7" w14:paraId="0D2DB5C2" w14:textId="77777777">
              <w:trPr>
                <w:trHeight w:hRule="exact" w:val="2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747809" w14:textId="77777777" w:rsidR="00B92FF7" w:rsidRDefault="00865FBA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(местонахождение аудиторской организации,</w:t>
                  </w:r>
                </w:p>
              </w:tc>
            </w:tr>
          </w:tbl>
          <w:p w14:paraId="2DA287B4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4F3CCF05" w14:textId="77777777" w:rsidR="00B92FF7" w:rsidRDefault="00B92FF7">
            <w:pPr>
              <w:pStyle w:val="EMPTYCELLSTYLE"/>
            </w:pPr>
          </w:p>
        </w:tc>
      </w:tr>
      <w:tr w:rsidR="00B92FF7" w14:paraId="03E9C69A" w14:textId="77777777" w:rsidTr="00E37AAE">
        <w:tc>
          <w:tcPr>
            <w:tcW w:w="40" w:type="dxa"/>
          </w:tcPr>
          <w:p w14:paraId="7FDFA064" w14:textId="77777777" w:rsidR="00B92FF7" w:rsidRDefault="00B92FF7">
            <w:pPr>
              <w:pStyle w:val="EMPTYCELLSTYLE"/>
              <w:pageBreakBefore/>
            </w:pPr>
            <w:bookmarkStart w:id="2" w:name="JR_PAGE_ANCHOR_0_5"/>
            <w:bookmarkEnd w:id="2"/>
          </w:p>
        </w:tc>
        <w:tc>
          <w:tcPr>
            <w:tcW w:w="400" w:type="dxa"/>
          </w:tcPr>
          <w:p w14:paraId="411911BE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79CA71C6" w14:textId="77777777" w:rsidR="00B92FF7" w:rsidRDefault="00B92FF7">
            <w:pPr>
              <w:pStyle w:val="EMPTYCELLSTYLE"/>
            </w:pPr>
          </w:p>
        </w:tc>
        <w:tc>
          <w:tcPr>
            <w:tcW w:w="1400" w:type="dxa"/>
            <w:gridSpan w:val="2"/>
          </w:tcPr>
          <w:p w14:paraId="667BAB45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</w:tcPr>
          <w:p w14:paraId="3166571A" w14:textId="77777777" w:rsidR="00B92FF7" w:rsidRDefault="00B92FF7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E283C8A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28A74789" w14:textId="77777777" w:rsidR="00B92FF7" w:rsidRDefault="00B92FF7">
            <w:pPr>
              <w:pStyle w:val="EMPTYCELLSTYLE"/>
            </w:pPr>
          </w:p>
        </w:tc>
        <w:tc>
          <w:tcPr>
            <w:tcW w:w="200" w:type="dxa"/>
          </w:tcPr>
          <w:p w14:paraId="34701E99" w14:textId="77777777" w:rsidR="00B92FF7" w:rsidRDefault="00B92FF7">
            <w:pPr>
              <w:pStyle w:val="EMPTYCELLSTYLE"/>
            </w:pPr>
          </w:p>
        </w:tc>
        <w:tc>
          <w:tcPr>
            <w:tcW w:w="1800" w:type="dxa"/>
            <w:gridSpan w:val="5"/>
          </w:tcPr>
          <w:p w14:paraId="4C52A687" w14:textId="77777777" w:rsidR="00B92FF7" w:rsidRDefault="00B92FF7">
            <w:pPr>
              <w:pStyle w:val="EMPTYCELLSTYLE"/>
            </w:pPr>
          </w:p>
        </w:tc>
        <w:tc>
          <w:tcPr>
            <w:tcW w:w="600" w:type="dxa"/>
            <w:gridSpan w:val="2"/>
          </w:tcPr>
          <w:p w14:paraId="19CB65CF" w14:textId="77777777" w:rsidR="00B92FF7" w:rsidRDefault="00B92FF7">
            <w:pPr>
              <w:pStyle w:val="EMPTYCELLSTYLE"/>
            </w:pPr>
          </w:p>
        </w:tc>
        <w:tc>
          <w:tcPr>
            <w:tcW w:w="3540" w:type="dxa"/>
            <w:gridSpan w:val="10"/>
          </w:tcPr>
          <w:p w14:paraId="2B0D64BB" w14:textId="77777777" w:rsidR="00B92FF7" w:rsidRDefault="00B92FF7">
            <w:pPr>
              <w:pStyle w:val="EMPTYCELLSTYLE"/>
            </w:pPr>
          </w:p>
        </w:tc>
        <w:tc>
          <w:tcPr>
            <w:tcW w:w="260" w:type="dxa"/>
          </w:tcPr>
          <w:p w14:paraId="3BDE2C0E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554CF1EC" w14:textId="77777777" w:rsidR="00B92FF7" w:rsidRDefault="00B92FF7">
            <w:pPr>
              <w:pStyle w:val="EMPTYCELLSTYLE"/>
            </w:pPr>
          </w:p>
        </w:tc>
      </w:tr>
      <w:tr w:rsidR="00B92FF7" w14:paraId="4BCED74C" w14:textId="77777777" w:rsidTr="00E37AAE">
        <w:trPr>
          <w:trHeight w:hRule="exact" w:val="620"/>
        </w:trPr>
        <w:tc>
          <w:tcPr>
            <w:tcW w:w="40" w:type="dxa"/>
          </w:tcPr>
          <w:p w14:paraId="3A74A995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400"/>
            </w:tblGrid>
            <w:tr w:rsidR="00B92FF7" w14:paraId="4D865FF2" w14:textId="77777777"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89A9657" w14:textId="77777777" w:rsidR="00B92FF7" w:rsidRDefault="00B92FF7">
                  <w:pPr>
                    <w:pStyle w:val="DefaultStyle"/>
                  </w:pPr>
                </w:p>
              </w:tc>
            </w:tr>
            <w:tr w:rsidR="00B92FF7" w14:paraId="3AD5F392" w14:textId="77777777"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1BA6AC" w14:textId="77777777" w:rsidR="00B92FF7" w:rsidRDefault="00B92FF7">
                  <w:pPr>
                    <w:pStyle w:val="EMPTYCELLSTYLE"/>
                  </w:pPr>
                </w:p>
              </w:tc>
            </w:tr>
            <w:tr w:rsidR="00B92FF7" w14:paraId="0EEDE764" w14:textId="77777777">
              <w:trPr>
                <w:trHeight w:hRule="exact" w:val="2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EDEEC6" w14:textId="77777777" w:rsidR="00B92FF7" w:rsidRDefault="00865FBA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для индивидуального предпринимателя - место жительства)</w:t>
                  </w:r>
                </w:p>
              </w:tc>
            </w:tr>
          </w:tbl>
          <w:p w14:paraId="57D2A96A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47BA294A" w14:textId="77777777" w:rsidR="00B92FF7" w:rsidRDefault="00B92FF7">
            <w:pPr>
              <w:pStyle w:val="EMPTYCELLSTYLE"/>
            </w:pPr>
          </w:p>
        </w:tc>
      </w:tr>
      <w:tr w:rsidR="00B92FF7" w14:paraId="32FFE47C" w14:textId="77777777" w:rsidTr="00E37AAE">
        <w:trPr>
          <w:trHeight w:hRule="exact" w:val="400"/>
        </w:trPr>
        <w:tc>
          <w:tcPr>
            <w:tcW w:w="40" w:type="dxa"/>
          </w:tcPr>
          <w:p w14:paraId="59264929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D19FD5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28.02.2008</w:t>
            </w:r>
          </w:p>
        </w:tc>
        <w:tc>
          <w:tcPr>
            <w:tcW w:w="40" w:type="dxa"/>
          </w:tcPr>
          <w:p w14:paraId="00ED847A" w14:textId="77777777" w:rsidR="00B92FF7" w:rsidRDefault="00B92FF7">
            <w:pPr>
              <w:pStyle w:val="EMPTYCELLSTYLE"/>
            </w:pPr>
          </w:p>
        </w:tc>
      </w:tr>
      <w:tr w:rsidR="00B92FF7" w14:paraId="729B9DBE" w14:textId="77777777" w:rsidTr="00E37AAE">
        <w:trPr>
          <w:trHeight w:hRule="exact" w:val="20"/>
        </w:trPr>
        <w:tc>
          <w:tcPr>
            <w:tcW w:w="40" w:type="dxa"/>
          </w:tcPr>
          <w:p w14:paraId="1DED2A50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D060F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0D5E381E" w14:textId="77777777" w:rsidR="00B92FF7" w:rsidRDefault="00B92FF7">
            <w:pPr>
              <w:pStyle w:val="EMPTYCELLSTYLE"/>
            </w:pPr>
          </w:p>
        </w:tc>
      </w:tr>
      <w:tr w:rsidR="00B92FF7" w14:paraId="18CFFECC" w14:textId="77777777" w:rsidTr="00E37AAE">
        <w:trPr>
          <w:trHeight w:hRule="exact" w:val="200"/>
        </w:trPr>
        <w:tc>
          <w:tcPr>
            <w:tcW w:w="40" w:type="dxa"/>
          </w:tcPr>
          <w:p w14:paraId="56FF651D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6FF1A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>(дата государственной регистрации, регистрационный номер в Едином</w:t>
            </w:r>
          </w:p>
        </w:tc>
        <w:tc>
          <w:tcPr>
            <w:tcW w:w="40" w:type="dxa"/>
          </w:tcPr>
          <w:p w14:paraId="39053BB2" w14:textId="77777777" w:rsidR="00B92FF7" w:rsidRDefault="00B92FF7">
            <w:pPr>
              <w:pStyle w:val="EMPTYCELLSTYLE"/>
            </w:pPr>
          </w:p>
        </w:tc>
      </w:tr>
      <w:tr w:rsidR="00B92FF7" w14:paraId="4C6DD5B7" w14:textId="77777777" w:rsidTr="00E37AAE">
        <w:trPr>
          <w:trHeight w:hRule="exact" w:val="400"/>
        </w:trPr>
        <w:tc>
          <w:tcPr>
            <w:tcW w:w="40" w:type="dxa"/>
          </w:tcPr>
          <w:p w14:paraId="7E6E977F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B6D699" w14:textId="77777777" w:rsidR="00B92FF7" w:rsidRDefault="00B92FF7">
            <w:pPr>
              <w:pStyle w:val="DefaultStyle"/>
            </w:pPr>
          </w:p>
        </w:tc>
        <w:tc>
          <w:tcPr>
            <w:tcW w:w="40" w:type="dxa"/>
          </w:tcPr>
          <w:p w14:paraId="4853A856" w14:textId="77777777" w:rsidR="00B92FF7" w:rsidRDefault="00B92FF7">
            <w:pPr>
              <w:pStyle w:val="EMPTYCELLSTYLE"/>
            </w:pPr>
          </w:p>
        </w:tc>
      </w:tr>
      <w:tr w:rsidR="00B92FF7" w14:paraId="14D86BEA" w14:textId="77777777" w:rsidTr="00E37AAE">
        <w:trPr>
          <w:trHeight w:hRule="exact" w:val="20"/>
        </w:trPr>
        <w:tc>
          <w:tcPr>
            <w:tcW w:w="40" w:type="dxa"/>
          </w:tcPr>
          <w:p w14:paraId="2CACAB98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9F16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5EC70A06" w14:textId="77777777" w:rsidR="00B92FF7" w:rsidRDefault="00B92FF7">
            <w:pPr>
              <w:pStyle w:val="EMPTYCELLSTYLE"/>
            </w:pPr>
          </w:p>
        </w:tc>
      </w:tr>
      <w:tr w:rsidR="00B92FF7" w14:paraId="5A7B647C" w14:textId="77777777" w:rsidTr="00E37AAE">
        <w:trPr>
          <w:trHeight w:hRule="exact" w:val="200"/>
        </w:trPr>
        <w:tc>
          <w:tcPr>
            <w:tcW w:w="40" w:type="dxa"/>
          </w:tcPr>
          <w:p w14:paraId="4DB09A6B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0CD5F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>государственном регистре юридических лиц и индивидуальных предпринимателей)</w:t>
            </w:r>
          </w:p>
        </w:tc>
        <w:tc>
          <w:tcPr>
            <w:tcW w:w="40" w:type="dxa"/>
          </w:tcPr>
          <w:p w14:paraId="04736878" w14:textId="77777777" w:rsidR="00B92FF7" w:rsidRDefault="00B92FF7">
            <w:pPr>
              <w:pStyle w:val="EMPTYCELLSTYLE"/>
            </w:pPr>
          </w:p>
        </w:tc>
      </w:tr>
      <w:tr w:rsidR="00B92FF7" w14:paraId="5B781EE1" w14:textId="77777777" w:rsidTr="00E37AAE">
        <w:trPr>
          <w:trHeight w:hRule="exact" w:val="400"/>
        </w:trPr>
        <w:tc>
          <w:tcPr>
            <w:tcW w:w="40" w:type="dxa"/>
          </w:tcPr>
          <w:p w14:paraId="4ACADF49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E4BF1F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01.01.2025 - 31.12.2025</w:t>
            </w:r>
          </w:p>
        </w:tc>
        <w:tc>
          <w:tcPr>
            <w:tcW w:w="40" w:type="dxa"/>
          </w:tcPr>
          <w:p w14:paraId="5984ECAA" w14:textId="77777777" w:rsidR="00B92FF7" w:rsidRDefault="00B92FF7">
            <w:pPr>
              <w:pStyle w:val="EMPTYCELLSTYLE"/>
            </w:pPr>
          </w:p>
        </w:tc>
      </w:tr>
      <w:tr w:rsidR="00B92FF7" w14:paraId="7B6B38E1" w14:textId="77777777" w:rsidTr="00E37AAE">
        <w:trPr>
          <w:trHeight w:hRule="exact" w:val="20"/>
        </w:trPr>
        <w:tc>
          <w:tcPr>
            <w:tcW w:w="40" w:type="dxa"/>
          </w:tcPr>
          <w:p w14:paraId="2A4597DF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22B3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139FFAF5" w14:textId="77777777" w:rsidR="00B92FF7" w:rsidRDefault="00B92FF7">
            <w:pPr>
              <w:pStyle w:val="EMPTYCELLSTYLE"/>
            </w:pPr>
          </w:p>
        </w:tc>
      </w:tr>
      <w:tr w:rsidR="00B92FF7" w14:paraId="7B7A9E2F" w14:textId="77777777" w:rsidTr="00E37AAE">
        <w:trPr>
          <w:trHeight w:hRule="exact" w:val="200"/>
        </w:trPr>
        <w:tc>
          <w:tcPr>
            <w:tcW w:w="40" w:type="dxa"/>
          </w:tcPr>
          <w:p w14:paraId="5B721290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EFDD9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>(период, за который проводился аудит)</w:t>
            </w:r>
          </w:p>
        </w:tc>
        <w:tc>
          <w:tcPr>
            <w:tcW w:w="40" w:type="dxa"/>
          </w:tcPr>
          <w:p w14:paraId="059D3804" w14:textId="77777777" w:rsidR="00B92FF7" w:rsidRDefault="00B92FF7">
            <w:pPr>
              <w:pStyle w:val="EMPTYCELLSTYLE"/>
            </w:pPr>
          </w:p>
        </w:tc>
      </w:tr>
      <w:tr w:rsidR="00B92FF7" w14:paraId="5804FFCB" w14:textId="77777777" w:rsidTr="00E37AAE">
        <w:trPr>
          <w:trHeight w:hRule="exact" w:val="400"/>
        </w:trPr>
        <w:tc>
          <w:tcPr>
            <w:tcW w:w="40" w:type="dxa"/>
          </w:tcPr>
          <w:p w14:paraId="2A135BC6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B48795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Годовая Бухгалтерская отчетность достоверна во всех существенных аспектах отражает</w:t>
            </w:r>
          </w:p>
        </w:tc>
        <w:tc>
          <w:tcPr>
            <w:tcW w:w="40" w:type="dxa"/>
          </w:tcPr>
          <w:p w14:paraId="7FC231FF" w14:textId="77777777" w:rsidR="00B92FF7" w:rsidRDefault="00B92FF7">
            <w:pPr>
              <w:pStyle w:val="EMPTYCELLSTYLE"/>
            </w:pPr>
          </w:p>
        </w:tc>
      </w:tr>
      <w:tr w:rsidR="00B92FF7" w14:paraId="2CB6D494" w14:textId="77777777" w:rsidTr="00E37AAE">
        <w:trPr>
          <w:trHeight w:hRule="exact" w:val="20"/>
        </w:trPr>
        <w:tc>
          <w:tcPr>
            <w:tcW w:w="40" w:type="dxa"/>
          </w:tcPr>
          <w:p w14:paraId="52D5E7D6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BD574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73A8C5BD" w14:textId="77777777" w:rsidR="00B92FF7" w:rsidRDefault="00B92FF7">
            <w:pPr>
              <w:pStyle w:val="EMPTYCELLSTYLE"/>
            </w:pPr>
          </w:p>
        </w:tc>
      </w:tr>
      <w:tr w:rsidR="00B92FF7" w14:paraId="1498B1CC" w14:textId="77777777" w:rsidTr="00E37AAE">
        <w:trPr>
          <w:trHeight w:hRule="exact" w:val="200"/>
        </w:trPr>
        <w:tc>
          <w:tcPr>
            <w:tcW w:w="40" w:type="dxa"/>
          </w:tcPr>
          <w:p w14:paraId="7D060169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11C91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>(аудиторское мнение о достоверности бухгалтерской и (или) финансовой</w:t>
            </w:r>
          </w:p>
        </w:tc>
        <w:tc>
          <w:tcPr>
            <w:tcW w:w="40" w:type="dxa"/>
          </w:tcPr>
          <w:p w14:paraId="1061D799" w14:textId="77777777" w:rsidR="00B92FF7" w:rsidRDefault="00B92FF7">
            <w:pPr>
              <w:pStyle w:val="EMPTYCELLSTYLE"/>
            </w:pPr>
          </w:p>
        </w:tc>
      </w:tr>
      <w:tr w:rsidR="00B92FF7" w14:paraId="49FC9E64" w14:textId="77777777" w:rsidTr="00E37AAE">
        <w:trPr>
          <w:trHeight w:hRule="exact" w:val="400"/>
        </w:trPr>
        <w:tc>
          <w:tcPr>
            <w:tcW w:w="40" w:type="dxa"/>
          </w:tcPr>
          <w:p w14:paraId="40E98ED7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199CA1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 xml:space="preserve"> финансовое положение ОАО "Строительный трест № 9, г.Витебск" по состоянию на 31 декабря</w:t>
            </w:r>
          </w:p>
        </w:tc>
        <w:tc>
          <w:tcPr>
            <w:tcW w:w="40" w:type="dxa"/>
          </w:tcPr>
          <w:p w14:paraId="009AB41E" w14:textId="77777777" w:rsidR="00B92FF7" w:rsidRDefault="00B92FF7">
            <w:pPr>
              <w:pStyle w:val="EMPTYCELLSTYLE"/>
            </w:pPr>
          </w:p>
        </w:tc>
      </w:tr>
      <w:tr w:rsidR="00B92FF7" w14:paraId="515DE0B2" w14:textId="77777777" w:rsidTr="00E37AAE">
        <w:trPr>
          <w:trHeight w:hRule="exact" w:val="20"/>
        </w:trPr>
        <w:tc>
          <w:tcPr>
            <w:tcW w:w="40" w:type="dxa"/>
          </w:tcPr>
          <w:p w14:paraId="7B5544B5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9CC04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71547D75" w14:textId="77777777" w:rsidR="00B92FF7" w:rsidRDefault="00B92FF7">
            <w:pPr>
              <w:pStyle w:val="EMPTYCELLSTYLE"/>
            </w:pPr>
          </w:p>
        </w:tc>
      </w:tr>
      <w:tr w:rsidR="00B92FF7" w14:paraId="02C77DB6" w14:textId="77777777" w:rsidTr="00E37AAE">
        <w:trPr>
          <w:trHeight w:hRule="exact" w:val="200"/>
        </w:trPr>
        <w:tc>
          <w:tcPr>
            <w:tcW w:w="40" w:type="dxa"/>
          </w:tcPr>
          <w:p w14:paraId="1981FBC9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50FCF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 xml:space="preserve">отчетности, а в случае выявленных нарушений в бухгалтерской и (или) </w:t>
            </w:r>
          </w:p>
        </w:tc>
        <w:tc>
          <w:tcPr>
            <w:tcW w:w="40" w:type="dxa"/>
          </w:tcPr>
          <w:p w14:paraId="195C3E1C" w14:textId="77777777" w:rsidR="00B92FF7" w:rsidRDefault="00B92FF7">
            <w:pPr>
              <w:pStyle w:val="EMPTYCELLSTYLE"/>
            </w:pPr>
          </w:p>
        </w:tc>
      </w:tr>
      <w:tr w:rsidR="00B92FF7" w14:paraId="3A103372" w14:textId="77777777" w:rsidTr="00E37AAE">
        <w:trPr>
          <w:trHeight w:hRule="exact" w:val="400"/>
        </w:trPr>
        <w:tc>
          <w:tcPr>
            <w:tcW w:w="40" w:type="dxa"/>
          </w:tcPr>
          <w:p w14:paraId="3A2E51CF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054FDD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 xml:space="preserve"> 2025 года, финансовые результаты его деятельности и изменение его финансового положения,</w:t>
            </w:r>
          </w:p>
        </w:tc>
        <w:tc>
          <w:tcPr>
            <w:tcW w:w="40" w:type="dxa"/>
          </w:tcPr>
          <w:p w14:paraId="4CD59DB6" w14:textId="77777777" w:rsidR="00B92FF7" w:rsidRDefault="00B92FF7">
            <w:pPr>
              <w:pStyle w:val="EMPTYCELLSTYLE"/>
            </w:pPr>
          </w:p>
        </w:tc>
      </w:tr>
      <w:tr w:rsidR="00B92FF7" w14:paraId="39161961" w14:textId="77777777" w:rsidTr="00E37AAE">
        <w:trPr>
          <w:trHeight w:hRule="exact" w:val="20"/>
        </w:trPr>
        <w:tc>
          <w:tcPr>
            <w:tcW w:w="40" w:type="dxa"/>
          </w:tcPr>
          <w:p w14:paraId="1A927E93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7EEF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24284CC6" w14:textId="77777777" w:rsidR="00B92FF7" w:rsidRDefault="00B92FF7">
            <w:pPr>
              <w:pStyle w:val="EMPTYCELLSTYLE"/>
            </w:pPr>
          </w:p>
        </w:tc>
      </w:tr>
      <w:tr w:rsidR="00B92FF7" w14:paraId="52DCCC61" w14:textId="77777777" w:rsidTr="00E37AAE">
        <w:trPr>
          <w:trHeight w:hRule="exact" w:val="200"/>
        </w:trPr>
        <w:tc>
          <w:tcPr>
            <w:tcW w:w="40" w:type="dxa"/>
          </w:tcPr>
          <w:p w14:paraId="1FD86E3A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969E8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>финансовой отчетности - сведения о данных нарушениях)</w:t>
            </w:r>
          </w:p>
        </w:tc>
        <w:tc>
          <w:tcPr>
            <w:tcW w:w="40" w:type="dxa"/>
          </w:tcPr>
          <w:p w14:paraId="7D30C404" w14:textId="77777777" w:rsidR="00B92FF7" w:rsidRDefault="00B92FF7">
            <w:pPr>
              <w:pStyle w:val="EMPTYCELLSTYLE"/>
            </w:pPr>
          </w:p>
        </w:tc>
      </w:tr>
      <w:tr w:rsidR="00B92FF7" w14:paraId="6D8F7A8F" w14:textId="77777777" w:rsidTr="00E37AAE">
        <w:trPr>
          <w:trHeight w:hRule="exact" w:val="840"/>
        </w:trPr>
        <w:tc>
          <w:tcPr>
            <w:tcW w:w="40" w:type="dxa"/>
          </w:tcPr>
          <w:p w14:paraId="7B999A0C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400"/>
            </w:tblGrid>
            <w:tr w:rsidR="00B92FF7" w14:paraId="7B1C005D" w14:textId="77777777"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EB7C561" w14:textId="77777777" w:rsidR="00B92FF7" w:rsidRDefault="00865FBA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 в том числе движение денежных средств за год, закончившийся на указанную дату, в</w:t>
                  </w:r>
                </w:p>
              </w:tc>
            </w:tr>
            <w:tr w:rsidR="00B92FF7" w14:paraId="4601CACC" w14:textId="77777777"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46DFBA" w14:textId="77777777" w:rsidR="00B92FF7" w:rsidRDefault="00B92FF7">
                  <w:pPr>
                    <w:pStyle w:val="EMPTYCELLSTYLE"/>
                  </w:pPr>
                </w:p>
              </w:tc>
            </w:tr>
            <w:tr w:rsidR="00B92FF7" w14:paraId="69744B31" w14:textId="77777777"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DCDC10F" w14:textId="77777777" w:rsidR="00B92FF7" w:rsidRDefault="00865FBA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 соответствии с законодательством Республики Беларусь</w:t>
                  </w:r>
                </w:p>
              </w:tc>
            </w:tr>
            <w:tr w:rsidR="00B92FF7" w14:paraId="101B3679" w14:textId="77777777"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758279" w14:textId="77777777" w:rsidR="00B92FF7" w:rsidRDefault="00B92FF7">
                  <w:pPr>
                    <w:pStyle w:val="EMPTYCELLSTYLE"/>
                  </w:pPr>
                </w:p>
              </w:tc>
            </w:tr>
          </w:tbl>
          <w:p w14:paraId="7F05839D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11971F11" w14:textId="77777777" w:rsidR="00B92FF7" w:rsidRDefault="00B92FF7">
            <w:pPr>
              <w:pStyle w:val="EMPTYCELLSTYLE"/>
            </w:pPr>
          </w:p>
        </w:tc>
      </w:tr>
      <w:tr w:rsidR="00B92FF7" w14:paraId="312121F8" w14:textId="77777777" w:rsidTr="00E37AAE">
        <w:trPr>
          <w:trHeight w:hRule="exact" w:val="400"/>
        </w:trPr>
        <w:tc>
          <w:tcPr>
            <w:tcW w:w="40" w:type="dxa"/>
          </w:tcPr>
          <w:p w14:paraId="345DA04F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DBC0F5" w14:textId="77777777" w:rsidR="00B92FF7" w:rsidRDefault="00865FBA">
            <w:pPr>
              <w:pStyle w:val="DefaultStyle"/>
            </w:pPr>
            <w:r>
              <w:rPr>
                <w:b/>
                <w:i/>
              </w:rPr>
              <w:t>17.04.2026, сайт ОАО</w:t>
            </w:r>
          </w:p>
        </w:tc>
        <w:tc>
          <w:tcPr>
            <w:tcW w:w="40" w:type="dxa"/>
          </w:tcPr>
          <w:p w14:paraId="37862AB5" w14:textId="77777777" w:rsidR="00B92FF7" w:rsidRDefault="00B92FF7">
            <w:pPr>
              <w:pStyle w:val="EMPTYCELLSTYLE"/>
            </w:pPr>
          </w:p>
        </w:tc>
      </w:tr>
      <w:tr w:rsidR="00B92FF7" w14:paraId="3F906598" w14:textId="77777777" w:rsidTr="00E37AAE">
        <w:trPr>
          <w:trHeight w:hRule="exact" w:val="20"/>
        </w:trPr>
        <w:tc>
          <w:tcPr>
            <w:tcW w:w="40" w:type="dxa"/>
          </w:tcPr>
          <w:p w14:paraId="5F20F41E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189D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18B7003A" w14:textId="77777777" w:rsidR="00B92FF7" w:rsidRDefault="00B92FF7">
            <w:pPr>
              <w:pStyle w:val="EMPTYCELLSTYLE"/>
            </w:pPr>
          </w:p>
        </w:tc>
      </w:tr>
      <w:tr w:rsidR="00B92FF7" w14:paraId="71F68028" w14:textId="77777777" w:rsidTr="00E37AAE">
        <w:trPr>
          <w:trHeight w:hRule="exact" w:val="200"/>
        </w:trPr>
        <w:tc>
          <w:tcPr>
            <w:tcW w:w="40" w:type="dxa"/>
          </w:tcPr>
          <w:p w14:paraId="21965EB9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CA544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>(дата и источник опубликования аудиторского заключения по бухгалтерской</w:t>
            </w:r>
          </w:p>
        </w:tc>
        <w:tc>
          <w:tcPr>
            <w:tcW w:w="40" w:type="dxa"/>
          </w:tcPr>
          <w:p w14:paraId="001CF52D" w14:textId="77777777" w:rsidR="00B92FF7" w:rsidRDefault="00B92FF7">
            <w:pPr>
              <w:pStyle w:val="EMPTYCELLSTYLE"/>
            </w:pPr>
          </w:p>
        </w:tc>
      </w:tr>
      <w:tr w:rsidR="00B92FF7" w14:paraId="2F401CA6" w14:textId="77777777" w:rsidTr="00E37AAE">
        <w:trPr>
          <w:trHeight w:hRule="exact" w:val="400"/>
        </w:trPr>
        <w:tc>
          <w:tcPr>
            <w:tcW w:w="40" w:type="dxa"/>
          </w:tcPr>
          <w:p w14:paraId="189F834F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7D2A77" w14:textId="77777777" w:rsidR="00B92FF7" w:rsidRDefault="00B92FF7">
            <w:pPr>
              <w:pStyle w:val="DefaultStyle"/>
            </w:pPr>
          </w:p>
        </w:tc>
        <w:tc>
          <w:tcPr>
            <w:tcW w:w="40" w:type="dxa"/>
          </w:tcPr>
          <w:p w14:paraId="6ED2FCFB" w14:textId="77777777" w:rsidR="00B92FF7" w:rsidRDefault="00B92FF7">
            <w:pPr>
              <w:pStyle w:val="EMPTYCELLSTYLE"/>
            </w:pPr>
          </w:p>
        </w:tc>
      </w:tr>
      <w:tr w:rsidR="00B92FF7" w14:paraId="46BA38FF" w14:textId="77777777" w:rsidTr="00E37AAE">
        <w:trPr>
          <w:trHeight w:hRule="exact" w:val="20"/>
        </w:trPr>
        <w:tc>
          <w:tcPr>
            <w:tcW w:w="40" w:type="dxa"/>
          </w:tcPr>
          <w:p w14:paraId="4997E2B2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0B10F" w14:textId="77777777" w:rsidR="00B92FF7" w:rsidRDefault="00B92FF7">
            <w:pPr>
              <w:pStyle w:val="EMPTYCELLSTYLE"/>
            </w:pPr>
          </w:p>
        </w:tc>
        <w:tc>
          <w:tcPr>
            <w:tcW w:w="40" w:type="dxa"/>
          </w:tcPr>
          <w:p w14:paraId="60F589F4" w14:textId="77777777" w:rsidR="00B92FF7" w:rsidRDefault="00B92FF7">
            <w:pPr>
              <w:pStyle w:val="EMPTYCELLSTYLE"/>
            </w:pPr>
          </w:p>
        </w:tc>
      </w:tr>
      <w:tr w:rsidR="00B92FF7" w14:paraId="461A66FA" w14:textId="77777777" w:rsidTr="00E37AAE">
        <w:trPr>
          <w:trHeight w:hRule="exact" w:val="200"/>
        </w:trPr>
        <w:tc>
          <w:tcPr>
            <w:tcW w:w="40" w:type="dxa"/>
          </w:tcPr>
          <w:p w14:paraId="712962EE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52B90" w14:textId="77777777" w:rsidR="00B92FF7" w:rsidRDefault="00865FBA">
            <w:pPr>
              <w:pStyle w:val="DefaultStyle"/>
              <w:jc w:val="center"/>
            </w:pPr>
            <w:r>
              <w:rPr>
                <w:sz w:val="16"/>
              </w:rPr>
              <w:t>и (или) финансовой отчетности в полном объеме)</w:t>
            </w:r>
          </w:p>
        </w:tc>
        <w:tc>
          <w:tcPr>
            <w:tcW w:w="40" w:type="dxa"/>
          </w:tcPr>
          <w:p w14:paraId="36250AC1" w14:textId="77777777" w:rsidR="00B92FF7" w:rsidRDefault="00B92FF7">
            <w:pPr>
              <w:pStyle w:val="EMPTYCELLSTYLE"/>
            </w:pPr>
          </w:p>
        </w:tc>
      </w:tr>
      <w:tr w:rsidR="00B92FF7" w14:paraId="7E0B691A" w14:textId="77777777" w:rsidTr="00E37AAE">
        <w:trPr>
          <w:trHeight w:hRule="exact" w:val="800"/>
        </w:trPr>
        <w:tc>
          <w:tcPr>
            <w:tcW w:w="40" w:type="dxa"/>
          </w:tcPr>
          <w:p w14:paraId="7DED6EFE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7EEE0" w14:textId="77777777" w:rsidR="00B92FF7" w:rsidRDefault="00865FBA">
            <w:pPr>
              <w:pStyle w:val="DefaultStyle"/>
            </w:pPr>
            <w:r>
              <w:t xml:space="preserve">11.  Дата     и     источник     раскрытия    годового    отчета   эмитента открытого  акционерного  общества  за отчетный </w:t>
            </w:r>
            <w:r>
              <w:rPr>
                <w:b/>
                <w:i/>
              </w:rPr>
              <w:t>2026</w:t>
            </w:r>
            <w:r>
              <w:t xml:space="preserve"> год (только в составе годового отчета) </w:t>
            </w:r>
            <w:r>
              <w:rPr>
                <w:b/>
                <w:i/>
              </w:rPr>
              <w:t>17.04.2026, сайт ОАО; 28.04.2026, ЕПФР</w:t>
            </w:r>
          </w:p>
        </w:tc>
        <w:tc>
          <w:tcPr>
            <w:tcW w:w="40" w:type="dxa"/>
          </w:tcPr>
          <w:p w14:paraId="4923D0BB" w14:textId="77777777" w:rsidR="00B92FF7" w:rsidRDefault="00B92FF7">
            <w:pPr>
              <w:pStyle w:val="EMPTYCELLSTYLE"/>
            </w:pPr>
          </w:p>
        </w:tc>
      </w:tr>
      <w:tr w:rsidR="00B92FF7" w14:paraId="2DBEC366" w14:textId="77777777" w:rsidTr="00E37AAE">
        <w:trPr>
          <w:trHeight w:hRule="exact" w:val="1844"/>
        </w:trPr>
        <w:tc>
          <w:tcPr>
            <w:tcW w:w="40" w:type="dxa"/>
          </w:tcPr>
          <w:p w14:paraId="16CBFC1D" w14:textId="77777777" w:rsidR="00B92FF7" w:rsidRDefault="00B92FF7">
            <w:pPr>
              <w:pStyle w:val="EMPTYCELLSTYLE"/>
            </w:pPr>
          </w:p>
        </w:tc>
        <w:tc>
          <w:tcPr>
            <w:tcW w:w="94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CBD58" w14:textId="77777777" w:rsidR="00B92FF7" w:rsidRDefault="00865FBA">
            <w:pPr>
              <w:pStyle w:val="DefaultStyle"/>
            </w:pPr>
            <w:r>
              <w:t xml:space="preserve">12. Фамилия,  собственное  имя,  отчество (если таковое имеется), должность аттестованного работника </w:t>
            </w:r>
            <w:r>
              <w:rPr>
                <w:b/>
                <w:i/>
              </w:rPr>
              <w:t>Михалочкина Анастасия Юрьевна</w:t>
            </w:r>
            <w:r>
              <w:t xml:space="preserve">, </w:t>
            </w:r>
            <w:r>
              <w:rPr>
                <w:b/>
                <w:i/>
              </w:rPr>
              <w:t>Ведущий специалист по кадрам</w:t>
            </w:r>
            <w:r>
              <w:br/>
              <w:t xml:space="preserve"> Дата принятия в штат, номер приказа </w:t>
            </w:r>
            <w:r>
              <w:rPr>
                <w:b/>
                <w:i/>
              </w:rPr>
              <w:t>01.06.2024</w:t>
            </w:r>
            <w:r>
              <w:t xml:space="preserve">, </w:t>
            </w:r>
            <w:r>
              <w:rPr>
                <w:b/>
                <w:i/>
              </w:rPr>
              <w:t>133-к</w:t>
            </w:r>
            <w:r>
              <w:br/>
              <w:t xml:space="preserve"> Номер квалификационного аттестата </w:t>
            </w:r>
            <w:r>
              <w:rPr>
                <w:b/>
                <w:i/>
              </w:rPr>
              <w:t>2401-3-22274</w:t>
            </w:r>
            <w:r>
              <w:t xml:space="preserve"> от </w:t>
            </w:r>
            <w:r>
              <w:rPr>
                <w:b/>
                <w:i/>
              </w:rPr>
              <w:t>08.05.2024</w:t>
            </w:r>
            <w:r>
              <w:t xml:space="preserve">, срок действия (продлен) до </w:t>
            </w:r>
            <w:r>
              <w:rPr>
                <w:b/>
                <w:i/>
              </w:rPr>
              <w:t>08.05.2029</w:t>
            </w:r>
            <w:r>
              <w:t xml:space="preserve">, категория </w:t>
            </w:r>
            <w:r>
              <w:rPr>
                <w:b/>
                <w:i/>
              </w:rPr>
              <w:t>3-я категория</w:t>
            </w:r>
            <w:r>
              <w:br/>
            </w:r>
          </w:p>
          <w:p w14:paraId="2A448503" w14:textId="77777777" w:rsidR="00E37AAE" w:rsidRDefault="00E37AAE">
            <w:pPr>
              <w:pStyle w:val="DefaultStyle"/>
            </w:pPr>
          </w:p>
          <w:p w14:paraId="66032AE5" w14:textId="77777777" w:rsidR="00E37AAE" w:rsidRDefault="00E37AAE">
            <w:pPr>
              <w:pStyle w:val="DefaultStyle"/>
            </w:pPr>
          </w:p>
          <w:p w14:paraId="2A93AD24" w14:textId="21AF880D" w:rsidR="00E37AAE" w:rsidRDefault="00E37AAE">
            <w:pPr>
              <w:pStyle w:val="DefaultStyle"/>
            </w:pPr>
          </w:p>
        </w:tc>
        <w:tc>
          <w:tcPr>
            <w:tcW w:w="40" w:type="dxa"/>
          </w:tcPr>
          <w:p w14:paraId="7E66184A" w14:textId="77777777" w:rsidR="00B92FF7" w:rsidRDefault="00B92FF7">
            <w:pPr>
              <w:pStyle w:val="EMPTYCELLSTYLE"/>
            </w:pPr>
          </w:p>
        </w:tc>
      </w:tr>
      <w:tr w:rsidR="00E37AAE" w14:paraId="670CDB28" w14:textId="77777777" w:rsidTr="00E37AAE">
        <w:trPr>
          <w:gridAfter w:val="28"/>
          <w:wAfter w:w="9440" w:type="dxa"/>
          <w:trHeight w:hRule="exact" w:val="580"/>
        </w:trPr>
        <w:tc>
          <w:tcPr>
            <w:tcW w:w="40" w:type="dxa"/>
          </w:tcPr>
          <w:p w14:paraId="6E056316" w14:textId="77777777" w:rsidR="00E37AAE" w:rsidRDefault="00E37AAE">
            <w:pPr>
              <w:pStyle w:val="EMPTYCELLSTYLE"/>
            </w:pPr>
          </w:p>
          <w:p w14:paraId="10C852E3" w14:textId="77777777" w:rsidR="00E37AAE" w:rsidRDefault="00E37AAE">
            <w:pPr>
              <w:pStyle w:val="EMPTYCELLSTYLE"/>
            </w:pPr>
          </w:p>
          <w:p w14:paraId="28628087" w14:textId="77777777" w:rsidR="00E37AAE" w:rsidRDefault="00E37AAE">
            <w:pPr>
              <w:pStyle w:val="EMPTYCELLSTYLE"/>
            </w:pPr>
          </w:p>
          <w:p w14:paraId="59D34E7E" w14:textId="7020762D" w:rsidR="00E37AAE" w:rsidRDefault="00E37AAE">
            <w:pPr>
              <w:pStyle w:val="EMPTYCELLSTYLE"/>
            </w:pPr>
          </w:p>
        </w:tc>
      </w:tr>
      <w:tr w:rsidR="00E37AAE" w14:paraId="0BD7926A" w14:textId="77777777" w:rsidTr="00E37AAE">
        <w:trPr>
          <w:gridAfter w:val="28"/>
          <w:wAfter w:w="9440" w:type="dxa"/>
          <w:trHeight w:hRule="exact" w:val="20"/>
        </w:trPr>
        <w:tc>
          <w:tcPr>
            <w:tcW w:w="40" w:type="dxa"/>
          </w:tcPr>
          <w:p w14:paraId="73407E72" w14:textId="77777777" w:rsidR="00E37AAE" w:rsidRDefault="00E37AAE">
            <w:pPr>
              <w:pStyle w:val="EMPTYCELLSTYLE"/>
            </w:pPr>
          </w:p>
        </w:tc>
      </w:tr>
      <w:tr w:rsidR="00E37AAE" w14:paraId="4E4240E3" w14:textId="77777777" w:rsidTr="00E37AAE">
        <w:trPr>
          <w:gridAfter w:val="28"/>
          <w:wAfter w:w="9440" w:type="dxa"/>
          <w:trHeight w:hRule="exact" w:val="200"/>
        </w:trPr>
        <w:tc>
          <w:tcPr>
            <w:tcW w:w="40" w:type="dxa"/>
          </w:tcPr>
          <w:p w14:paraId="68189F3B" w14:textId="77777777" w:rsidR="00E37AAE" w:rsidRDefault="00E37AAE">
            <w:pPr>
              <w:pStyle w:val="EMPTYCELLSTYLE"/>
            </w:pPr>
          </w:p>
        </w:tc>
      </w:tr>
      <w:tr w:rsidR="00E37AAE" w14:paraId="4D868976" w14:textId="77777777" w:rsidTr="00E37AAE">
        <w:trPr>
          <w:gridAfter w:val="28"/>
          <w:wAfter w:w="9440" w:type="dxa"/>
          <w:trHeight w:hRule="exact" w:val="200"/>
        </w:trPr>
        <w:tc>
          <w:tcPr>
            <w:tcW w:w="40" w:type="dxa"/>
          </w:tcPr>
          <w:p w14:paraId="5EC02D37" w14:textId="77777777" w:rsidR="00E37AAE" w:rsidRDefault="00E37AAE">
            <w:pPr>
              <w:pStyle w:val="EMPTYCELLSTYLE"/>
            </w:pPr>
          </w:p>
        </w:tc>
      </w:tr>
      <w:tr w:rsidR="00E37AAE" w14:paraId="773B695C" w14:textId="77777777" w:rsidTr="00E37AAE">
        <w:trPr>
          <w:gridAfter w:val="28"/>
          <w:wAfter w:w="9440" w:type="dxa"/>
          <w:trHeight w:hRule="exact" w:val="300"/>
        </w:trPr>
        <w:tc>
          <w:tcPr>
            <w:tcW w:w="40" w:type="dxa"/>
          </w:tcPr>
          <w:p w14:paraId="3D544624" w14:textId="77777777" w:rsidR="00E37AAE" w:rsidRDefault="00E37AAE">
            <w:pPr>
              <w:pStyle w:val="EMPTYCELLSTYLE"/>
            </w:pPr>
          </w:p>
        </w:tc>
      </w:tr>
      <w:tr w:rsidR="00E37AAE" w14:paraId="22667B39" w14:textId="77777777" w:rsidTr="00E37AAE">
        <w:trPr>
          <w:gridAfter w:val="28"/>
          <w:wAfter w:w="9440" w:type="dxa"/>
          <w:trHeight w:hRule="exact" w:val="300"/>
        </w:trPr>
        <w:tc>
          <w:tcPr>
            <w:tcW w:w="40" w:type="dxa"/>
          </w:tcPr>
          <w:p w14:paraId="3D45D693" w14:textId="77777777" w:rsidR="00E37AAE" w:rsidRDefault="00E37AAE">
            <w:pPr>
              <w:pStyle w:val="EMPTYCELLSTYLE"/>
            </w:pPr>
          </w:p>
        </w:tc>
      </w:tr>
      <w:tr w:rsidR="00E37AAE" w14:paraId="60803A08" w14:textId="77777777" w:rsidTr="00E37AAE">
        <w:trPr>
          <w:gridAfter w:val="28"/>
          <w:wAfter w:w="9440" w:type="dxa"/>
          <w:trHeight w:hRule="exact" w:val="20"/>
        </w:trPr>
        <w:tc>
          <w:tcPr>
            <w:tcW w:w="40" w:type="dxa"/>
          </w:tcPr>
          <w:p w14:paraId="5092060F" w14:textId="77777777" w:rsidR="00E37AAE" w:rsidRDefault="00E37AAE">
            <w:pPr>
              <w:pStyle w:val="EMPTYCELLSTYLE"/>
            </w:pPr>
          </w:p>
        </w:tc>
      </w:tr>
    </w:tbl>
    <w:p w14:paraId="323F3CB8" w14:textId="77777777" w:rsidR="00865FBA" w:rsidRDefault="00865FBA"/>
    <w:sectPr w:rsidR="00865FBA">
      <w:pgSz w:w="11900" w:h="16840"/>
      <w:pgMar w:top="1120" w:right="800" w:bottom="760" w:left="17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F7"/>
    <w:rsid w:val="00865FBA"/>
    <w:rsid w:val="00B92FF7"/>
    <w:rsid w:val="00E37AAE"/>
    <w:rsid w:val="00F8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281A"/>
  <w15:docId w15:val="{BB074C84-D483-494B-87AE-9B29BEFD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DefaultStyle"/>
    <w:qFormat/>
    <w:rPr>
      <w:sz w:val="1"/>
    </w:rPr>
  </w:style>
  <w:style w:type="paragraph" w:customStyle="1" w:styleId="DefaultStyle">
    <w:name w:val="DefaultStyle"/>
    <w:qFormat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Михалочкина А.Ю.</dc:creator>
  <cp:lastModifiedBy>User</cp:lastModifiedBy>
  <cp:revision>3</cp:revision>
  <dcterms:created xsi:type="dcterms:W3CDTF">2026-04-28T12:52:00Z</dcterms:created>
  <dcterms:modified xsi:type="dcterms:W3CDTF">2026-04-29T05:29:00Z</dcterms:modified>
</cp:coreProperties>
</file>